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E924" w14:textId="1349CCD6" w:rsidR="00205B06" w:rsidRPr="003D0D28" w:rsidRDefault="008D122F" w:rsidP="4C577B1B">
      <w:pPr>
        <w:pStyle w:val="Title"/>
        <w:rPr>
          <w:rFonts w:asciiTheme="minorHAnsi" w:hAnsiTheme="minorHAnsi" w:cstheme="minorHAnsi"/>
        </w:rPr>
      </w:pPr>
      <w:r w:rsidRPr="003D0D28">
        <w:rPr>
          <w:rFonts w:asciiTheme="minorHAnsi" w:hAnsiTheme="minorHAnsi" w:cstheme="minorHAnsi"/>
        </w:rPr>
        <w:t>Job Description:</w:t>
      </w:r>
      <w:r w:rsidR="16DF88C7" w:rsidRPr="003D0D28">
        <w:rPr>
          <w:rFonts w:asciiTheme="minorHAnsi" w:hAnsiTheme="minorHAnsi" w:cstheme="minorHAnsi"/>
        </w:rPr>
        <w:t xml:space="preserve"> </w:t>
      </w:r>
      <w:r w:rsidR="00473207">
        <w:rPr>
          <w:rFonts w:asciiTheme="minorHAnsi" w:hAnsiTheme="minorHAnsi" w:cstheme="minorHAnsi"/>
        </w:rPr>
        <w:t xml:space="preserve">Finance </w:t>
      </w:r>
      <w:r w:rsidR="009B144A">
        <w:rPr>
          <w:rFonts w:asciiTheme="minorHAnsi" w:hAnsiTheme="minorHAnsi" w:cstheme="minorHAnsi"/>
        </w:rPr>
        <w:t xml:space="preserve">and Payroll </w:t>
      </w:r>
      <w:r w:rsidR="00473207">
        <w:rPr>
          <w:rFonts w:asciiTheme="minorHAnsi" w:hAnsiTheme="minorHAnsi" w:cstheme="minorHAnsi"/>
        </w:rPr>
        <w:t>Assistant</w:t>
      </w:r>
    </w:p>
    <w:p w14:paraId="14D7E4D2" w14:textId="77777777" w:rsidR="00205B06" w:rsidRPr="003D0D28" w:rsidRDefault="00205B06" w:rsidP="4C577B1B">
      <w:pPr>
        <w:pStyle w:val="Title"/>
        <w:rPr>
          <w:rFonts w:asciiTheme="minorHAnsi" w:hAnsiTheme="minorHAnsi" w:cstheme="minorHAnsi"/>
          <w:sz w:val="28"/>
          <w:szCs w:val="28"/>
        </w:rPr>
      </w:pPr>
      <w:r w:rsidRPr="003D0D28">
        <w:rPr>
          <w:rFonts w:asciiTheme="minorHAnsi" w:hAnsiTheme="minorHAnsi" w:cstheme="minorHAnsi"/>
          <w:sz w:val="28"/>
          <w:szCs w:val="28"/>
        </w:rPr>
        <w:t>About the Breastfeeding Network</w:t>
      </w:r>
    </w:p>
    <w:p w14:paraId="3971FE7E" w14:textId="77777777" w:rsidR="00473207" w:rsidRDefault="00473207" w:rsidP="00F0599F">
      <w:pPr>
        <w:rPr>
          <w:rFonts w:cstheme="minorHAnsi"/>
        </w:rPr>
      </w:pPr>
      <w:r>
        <w:t>The Breastfeeding Network (BfN) is a registered charity dedicated to supporting thousands of families across the UK with evidence-based information and practical support. We are committed to providing high-quality services and operate with the highest ethical standards. Our team is diverse and passionate about making a positive impact on the communities we serve.</w:t>
      </w:r>
    </w:p>
    <w:p w14:paraId="653CF612" w14:textId="77777777" w:rsidR="00473207" w:rsidRDefault="00473207" w:rsidP="00473207">
      <w:pPr>
        <w:rPr>
          <w:rFonts w:cstheme="minorHAnsi"/>
        </w:rPr>
      </w:pPr>
      <w:r w:rsidRPr="003D0D28">
        <w:rPr>
          <w:rFonts w:cstheme="minorHAnsi"/>
        </w:rPr>
        <w:t xml:space="preserve">The </w:t>
      </w:r>
      <w:r>
        <w:rPr>
          <w:rFonts w:cstheme="minorHAnsi"/>
        </w:rPr>
        <w:t>Finance Assistant</w:t>
      </w:r>
      <w:r w:rsidRPr="003D0D28">
        <w:rPr>
          <w:rFonts w:cstheme="minorHAnsi"/>
        </w:rPr>
        <w:t xml:space="preserve"> is </w:t>
      </w:r>
      <w:r>
        <w:rPr>
          <w:rFonts w:cstheme="minorHAnsi"/>
        </w:rPr>
        <w:t xml:space="preserve">a vital member of the Central Support team, contributing to the continued effective functioning and impact of the charity.  </w:t>
      </w:r>
    </w:p>
    <w:p w14:paraId="6EB9099F" w14:textId="77777777" w:rsidR="00561BA0" w:rsidRPr="003D0D28" w:rsidRDefault="00F0599F" w:rsidP="4C577B1B">
      <w:pPr>
        <w:pStyle w:val="Title"/>
        <w:rPr>
          <w:rFonts w:asciiTheme="minorHAnsi" w:hAnsiTheme="minorHAnsi" w:cstheme="minorHAnsi"/>
          <w:sz w:val="28"/>
          <w:szCs w:val="28"/>
        </w:rPr>
      </w:pPr>
      <w:r w:rsidRPr="003D0D28">
        <w:rPr>
          <w:rFonts w:asciiTheme="minorHAnsi" w:hAnsiTheme="minorHAnsi" w:cstheme="minorHAnsi"/>
          <w:sz w:val="28"/>
          <w:szCs w:val="28"/>
        </w:rPr>
        <w:t>Role Summary</w:t>
      </w:r>
    </w:p>
    <w:p w14:paraId="4BB306FB" w14:textId="7FC7825B" w:rsidR="00473207" w:rsidRDefault="00844F1C" w:rsidP="00844F1C">
      <w:pPr>
        <w:rPr>
          <w:rStyle w:val="normaltextrun"/>
          <w:rFonts w:cstheme="minorHAnsi"/>
          <w:color w:val="000000"/>
          <w:shd w:val="clear" w:color="auto" w:fill="FFFFFF"/>
        </w:rPr>
      </w:pPr>
      <w:r w:rsidRPr="003D0D28">
        <w:rPr>
          <w:rStyle w:val="normaltextrun"/>
          <w:rFonts w:cstheme="minorHAnsi"/>
          <w:color w:val="000000"/>
          <w:shd w:val="clear" w:color="auto" w:fill="FFFFFF"/>
        </w:rPr>
        <w:t xml:space="preserve">The </w:t>
      </w:r>
      <w:r w:rsidR="00473207">
        <w:rPr>
          <w:rStyle w:val="normaltextrun"/>
          <w:rFonts w:cstheme="minorHAnsi"/>
          <w:color w:val="000000"/>
          <w:shd w:val="clear" w:color="auto" w:fill="FFFFFF"/>
        </w:rPr>
        <w:t>Finance Assistant</w:t>
      </w:r>
      <w:r w:rsidRPr="003D0D28">
        <w:rPr>
          <w:rStyle w:val="normaltextrun"/>
          <w:rFonts w:cstheme="minorHAnsi"/>
          <w:color w:val="000000"/>
          <w:shd w:val="clear" w:color="auto" w:fill="FFFFFF"/>
        </w:rPr>
        <w:t xml:space="preserve"> will </w:t>
      </w:r>
      <w:r w:rsidR="00473207">
        <w:rPr>
          <w:rStyle w:val="normaltextrun"/>
          <w:rFonts w:cstheme="minorHAnsi"/>
          <w:color w:val="000000"/>
          <w:shd w:val="clear" w:color="auto" w:fill="FFFFFF"/>
        </w:rPr>
        <w:t xml:space="preserve">provide efficient and </w:t>
      </w:r>
      <w:r w:rsidR="00473207">
        <w:t>accurate support by inputting financial records, ensuring smooth financial operations and generating</w:t>
      </w:r>
      <w:r w:rsidR="008942BE">
        <w:t xml:space="preserve"> and analysing</w:t>
      </w:r>
      <w:r w:rsidR="00473207">
        <w:t xml:space="preserve"> reports using Sage and Excel. This is an excellent opportunity for a hard-working colleag</w:t>
      </w:r>
      <w:r w:rsidR="00894631">
        <w:t xml:space="preserve">ue to make a difference and </w:t>
      </w:r>
      <w:r w:rsidR="00473207">
        <w:t>further develop skills and experience in charity finance within a supportive and values-driven organisation.</w:t>
      </w:r>
      <w:r w:rsidR="008942BE">
        <w:t xml:space="preserve"> </w:t>
      </w:r>
    </w:p>
    <w:p w14:paraId="2E1FAC84" w14:textId="77777777" w:rsidR="001D63BB" w:rsidRPr="003D0D28" w:rsidRDefault="001D63BB" w:rsidP="001D63BB">
      <w:pPr>
        <w:pStyle w:val="Heading1"/>
        <w:rPr>
          <w:rFonts w:asciiTheme="minorHAnsi" w:hAnsiTheme="minorHAnsi" w:cstheme="minorHAnsi"/>
          <w:color w:val="7030A0"/>
        </w:rPr>
      </w:pPr>
      <w:r w:rsidRPr="003D0D28">
        <w:rPr>
          <w:rFonts w:asciiTheme="minorHAnsi" w:hAnsiTheme="minorHAnsi" w:cstheme="minorHAnsi"/>
          <w:color w:val="7030A0"/>
        </w:rPr>
        <w:t>Main duties</w:t>
      </w:r>
      <w:r w:rsidR="00205B06" w:rsidRPr="003D0D28">
        <w:rPr>
          <w:rFonts w:asciiTheme="minorHAnsi" w:hAnsiTheme="minorHAnsi" w:cstheme="minorHAnsi"/>
          <w:color w:val="7030A0"/>
        </w:rPr>
        <w:t xml:space="preserve"> and work tasks</w:t>
      </w:r>
    </w:p>
    <w:p w14:paraId="102A1BEC" w14:textId="77777777" w:rsidR="00894631" w:rsidRDefault="00894631" w:rsidP="00894631">
      <w:pPr>
        <w:pStyle w:val="ListParagraph"/>
        <w:numPr>
          <w:ilvl w:val="0"/>
          <w:numId w:val="27"/>
        </w:numPr>
        <w:spacing w:before="100" w:beforeAutospacing="1" w:after="100" w:afterAutospacing="1" w:line="240" w:lineRule="auto"/>
      </w:pPr>
      <w:r>
        <w:t>Input and</w:t>
      </w:r>
      <w:r w:rsidRPr="00894631">
        <w:t xml:space="preserve"> maintain </w:t>
      </w:r>
      <w:r>
        <w:t xml:space="preserve">accurate and timely </w:t>
      </w:r>
      <w:r w:rsidRPr="00894631">
        <w:t xml:space="preserve">financial records and </w:t>
      </w:r>
      <w:r>
        <w:t>payment</w:t>
      </w:r>
      <w:r w:rsidRPr="00894631">
        <w:t xml:space="preserve"> systems.</w:t>
      </w:r>
    </w:p>
    <w:p w14:paraId="2ECADF51" w14:textId="6AAFCA3B" w:rsidR="008942BE" w:rsidRDefault="008942BE" w:rsidP="00894631">
      <w:pPr>
        <w:pStyle w:val="ListParagraph"/>
        <w:numPr>
          <w:ilvl w:val="0"/>
          <w:numId w:val="27"/>
        </w:numPr>
        <w:spacing w:before="100" w:beforeAutospacing="1" w:after="100" w:afterAutospacing="1" w:line="240" w:lineRule="auto"/>
      </w:pPr>
      <w:r>
        <w:t xml:space="preserve">Check submitted expenses and accompanying receipts for accuracy and validity </w:t>
      </w:r>
    </w:p>
    <w:p w14:paraId="3A7DE9A7" w14:textId="521E0539" w:rsidR="00894631" w:rsidRDefault="008942BE" w:rsidP="00894631">
      <w:pPr>
        <w:pStyle w:val="ListParagraph"/>
        <w:numPr>
          <w:ilvl w:val="0"/>
          <w:numId w:val="27"/>
        </w:numPr>
        <w:spacing w:before="100" w:beforeAutospacing="1" w:after="100" w:afterAutospacing="1" w:line="240" w:lineRule="auto"/>
      </w:pPr>
      <w:r>
        <w:t>Process</w:t>
      </w:r>
      <w:r w:rsidR="008A3B9E">
        <w:t xml:space="preserve"> </w:t>
      </w:r>
      <w:r w:rsidR="00894631">
        <w:t xml:space="preserve">invoices and requests for payment.  </w:t>
      </w:r>
    </w:p>
    <w:p w14:paraId="2E444584" w14:textId="3D87D996" w:rsidR="006745C0" w:rsidRDefault="008B38DC" w:rsidP="00894631">
      <w:pPr>
        <w:pStyle w:val="ListParagraph"/>
        <w:numPr>
          <w:ilvl w:val="0"/>
          <w:numId w:val="27"/>
        </w:numPr>
        <w:spacing w:before="100" w:beforeAutospacing="1" w:after="100" w:afterAutospacing="1" w:line="240" w:lineRule="auto"/>
      </w:pPr>
      <w:r>
        <w:t>Work with the payroll officer to pr</w:t>
      </w:r>
      <w:r w:rsidR="0026128C">
        <w:t>ocess</w:t>
      </w:r>
      <w:r>
        <w:t xml:space="preserve"> monthly payroll. Including</w:t>
      </w:r>
      <w:r w:rsidR="00424F33">
        <w:t>, checking and updating employee records, checking</w:t>
      </w:r>
      <w:r w:rsidR="0026128C">
        <w:t xml:space="preserve"> timesheets</w:t>
      </w:r>
      <w:r w:rsidR="00424F33">
        <w:t xml:space="preserve"> and updating </w:t>
      </w:r>
      <w:r w:rsidR="0026128C">
        <w:t>overtime</w:t>
      </w:r>
      <w:r w:rsidR="00137D79">
        <w:t>, checking and calculating holidays and sickness</w:t>
      </w:r>
    </w:p>
    <w:p w14:paraId="0B7978FF" w14:textId="77777777" w:rsidR="00894631" w:rsidRDefault="00894631" w:rsidP="00894631">
      <w:pPr>
        <w:pStyle w:val="ListParagraph"/>
        <w:numPr>
          <w:ilvl w:val="0"/>
          <w:numId w:val="27"/>
        </w:numPr>
        <w:spacing w:before="100" w:beforeAutospacing="1" w:after="100" w:afterAutospacing="1" w:line="240" w:lineRule="auto"/>
      </w:pPr>
      <w:r>
        <w:t xml:space="preserve">Verify </w:t>
      </w:r>
      <w:r w:rsidR="00A049FF">
        <w:t>payments from donors, commiss</w:t>
      </w:r>
      <w:r w:rsidR="001C7D98">
        <w:t xml:space="preserve">ioners, members and Friends, as required. </w:t>
      </w:r>
    </w:p>
    <w:p w14:paraId="4E23937F" w14:textId="6A16E866" w:rsidR="00894631" w:rsidRPr="00894631" w:rsidRDefault="00894631" w:rsidP="00894631">
      <w:pPr>
        <w:pStyle w:val="ListParagraph"/>
        <w:numPr>
          <w:ilvl w:val="0"/>
          <w:numId w:val="27"/>
        </w:numPr>
        <w:spacing w:before="100" w:beforeAutospacing="1" w:after="100" w:afterAutospacing="1" w:line="240" w:lineRule="auto"/>
      </w:pPr>
      <w:r w:rsidRPr="00894631">
        <w:t>Support bank reconciliations and assist</w:t>
      </w:r>
      <w:r w:rsidR="008942BE">
        <w:t xml:space="preserve"> the Finance Officer</w:t>
      </w:r>
      <w:r w:rsidRPr="00894631">
        <w:t xml:space="preserve"> in preparing payment runs.</w:t>
      </w:r>
    </w:p>
    <w:p w14:paraId="45DE4634" w14:textId="77777777" w:rsidR="00894631" w:rsidRPr="00894631" w:rsidRDefault="00894631" w:rsidP="00894631">
      <w:pPr>
        <w:pStyle w:val="ListParagraph"/>
        <w:numPr>
          <w:ilvl w:val="0"/>
          <w:numId w:val="27"/>
        </w:numPr>
        <w:spacing w:before="100" w:beforeAutospacing="1" w:after="100" w:afterAutospacing="1" w:line="240" w:lineRule="auto"/>
      </w:pPr>
      <w:r w:rsidRPr="00894631">
        <w:t xml:space="preserve">Assist in preparing financial reports for internal </w:t>
      </w:r>
      <w:r>
        <w:t xml:space="preserve">purposes, funders and audit. </w:t>
      </w:r>
    </w:p>
    <w:p w14:paraId="7B381546" w14:textId="77777777" w:rsidR="00894631" w:rsidRPr="00894631" w:rsidRDefault="00894631" w:rsidP="00894631">
      <w:pPr>
        <w:pStyle w:val="ListParagraph"/>
        <w:numPr>
          <w:ilvl w:val="0"/>
          <w:numId w:val="27"/>
        </w:numPr>
        <w:spacing w:before="100" w:beforeAutospacing="1" w:after="100" w:afterAutospacing="1" w:line="240" w:lineRule="auto"/>
      </w:pPr>
      <w:r w:rsidRPr="00894631">
        <w:t xml:space="preserve">Respond to finance-related queries from staff and </w:t>
      </w:r>
      <w:r>
        <w:t xml:space="preserve">relevant </w:t>
      </w:r>
      <w:r w:rsidRPr="00894631">
        <w:t>external parties.</w:t>
      </w:r>
    </w:p>
    <w:p w14:paraId="31951D36" w14:textId="77777777" w:rsidR="00894631" w:rsidRPr="00894631" w:rsidRDefault="00894631" w:rsidP="00894631">
      <w:pPr>
        <w:pStyle w:val="ListParagraph"/>
        <w:numPr>
          <w:ilvl w:val="0"/>
          <w:numId w:val="27"/>
        </w:numPr>
        <w:spacing w:before="100" w:beforeAutospacing="1" w:after="100" w:afterAutospacing="1" w:line="240" w:lineRule="auto"/>
      </w:pPr>
      <w:r w:rsidRPr="00894631">
        <w:t xml:space="preserve">Provide </w:t>
      </w:r>
      <w:r>
        <w:t>financial</w:t>
      </w:r>
      <w:r w:rsidRPr="00894631">
        <w:t xml:space="preserve"> administrative support to the </w:t>
      </w:r>
      <w:r>
        <w:t>team, as agreed.</w:t>
      </w:r>
    </w:p>
    <w:p w14:paraId="408E60FB" w14:textId="77777777" w:rsidR="001C7D98" w:rsidRDefault="001C7D98" w:rsidP="001C7D98">
      <w:pPr>
        <w:pStyle w:val="ListParagraph"/>
        <w:numPr>
          <w:ilvl w:val="0"/>
          <w:numId w:val="27"/>
        </w:numPr>
        <w:spacing w:before="100" w:beforeAutospacing="1" w:after="100" w:afterAutospacing="1" w:line="240" w:lineRule="auto"/>
      </w:pPr>
      <w:r>
        <w:t>Monitor that financial paperwork and filing is accurate and up-to-date, meeting audit standards.</w:t>
      </w:r>
    </w:p>
    <w:p w14:paraId="312B5826" w14:textId="77777777" w:rsidR="00894631" w:rsidRDefault="00894631" w:rsidP="00894631">
      <w:pPr>
        <w:pStyle w:val="ListParagraph"/>
        <w:numPr>
          <w:ilvl w:val="0"/>
          <w:numId w:val="27"/>
        </w:numPr>
        <w:spacing w:before="100" w:beforeAutospacing="1" w:after="100" w:afterAutospacing="1" w:line="240" w:lineRule="auto"/>
      </w:pPr>
      <w:r>
        <w:t xml:space="preserve">Contribute to the review of budgetary information as required. </w:t>
      </w:r>
    </w:p>
    <w:p w14:paraId="66E170E9" w14:textId="77777777" w:rsidR="00894631" w:rsidRDefault="00894631" w:rsidP="00894631">
      <w:pPr>
        <w:pStyle w:val="ListParagraph"/>
        <w:numPr>
          <w:ilvl w:val="0"/>
          <w:numId w:val="27"/>
        </w:numPr>
        <w:spacing w:before="100" w:beforeAutospacing="1" w:after="100" w:afterAutospacing="1" w:line="240" w:lineRule="auto"/>
      </w:pPr>
      <w:r>
        <w:t xml:space="preserve">Contribute to the update of finance policies as needed. </w:t>
      </w:r>
    </w:p>
    <w:p w14:paraId="71B582F1" w14:textId="77777777" w:rsidR="001C7D98" w:rsidRDefault="001C7D98" w:rsidP="001C7D98">
      <w:pPr>
        <w:pStyle w:val="ListParagraph"/>
        <w:numPr>
          <w:ilvl w:val="0"/>
          <w:numId w:val="27"/>
        </w:numPr>
        <w:spacing w:before="100" w:beforeAutospacing="1" w:after="100" w:afterAutospacing="1" w:line="240" w:lineRule="auto"/>
      </w:pPr>
      <w:r w:rsidRPr="00894631">
        <w:t xml:space="preserve">Participate in </w:t>
      </w:r>
      <w:r>
        <w:t xml:space="preserve">relevant </w:t>
      </w:r>
      <w:r w:rsidRPr="00894631">
        <w:t xml:space="preserve">training and development opportunities </w:t>
      </w:r>
      <w:r>
        <w:t xml:space="preserve">to meet BfN requirements and maintain skills. </w:t>
      </w:r>
    </w:p>
    <w:p w14:paraId="5B6D51C2" w14:textId="77777777" w:rsidR="001C7D98" w:rsidRDefault="001C7D98" w:rsidP="001C7D98">
      <w:pPr>
        <w:pStyle w:val="ListParagraph"/>
        <w:numPr>
          <w:ilvl w:val="0"/>
          <w:numId w:val="27"/>
        </w:numPr>
        <w:spacing w:before="100" w:beforeAutospacing="1" w:after="100" w:afterAutospacing="1" w:line="240" w:lineRule="auto"/>
      </w:pPr>
      <w:r>
        <w:t xml:space="preserve">Where appropriate, provide occasional cover to support the work of the finance team and other central team colleagues. </w:t>
      </w:r>
    </w:p>
    <w:p w14:paraId="0BE66336" w14:textId="77777777" w:rsidR="0522BCF7" w:rsidRPr="00731692" w:rsidRDefault="00731692" w:rsidP="0522BCF7">
      <w:pPr>
        <w:pStyle w:val="BfNBody"/>
        <w:rPr>
          <w:rFonts w:asciiTheme="minorHAnsi" w:eastAsia="Calibri" w:hAnsiTheme="minorHAnsi" w:cstheme="minorHAnsi"/>
        </w:rPr>
      </w:pPr>
      <w:r w:rsidRPr="00731692">
        <w:rPr>
          <w:rStyle w:val="normaltextrun"/>
          <w:rFonts w:asciiTheme="minorHAnsi" w:hAnsiTheme="minorHAnsi" w:cstheme="minorHAnsi"/>
          <w:i/>
          <w:iCs/>
          <w:color w:val="000000"/>
        </w:rPr>
        <w:t>This is not an exhaustive job description and may be subject to change according to the needs and development of the role. It is expected that the post holder may undertake such other duties as may be reasonably requested.</w:t>
      </w:r>
    </w:p>
    <w:p w14:paraId="2078B907" w14:textId="77777777" w:rsidR="008946E0" w:rsidRPr="003D0D28" w:rsidRDefault="008946E0" w:rsidP="001D63BB">
      <w:pPr>
        <w:pStyle w:val="ListBfn"/>
        <w:numPr>
          <w:ilvl w:val="0"/>
          <w:numId w:val="0"/>
        </w:numPr>
        <w:rPr>
          <w:rFonts w:asciiTheme="minorHAnsi" w:hAnsiTheme="minorHAnsi" w:cstheme="minorHAnsi"/>
        </w:rPr>
      </w:pPr>
    </w:p>
    <w:p w14:paraId="525F140A" w14:textId="77777777" w:rsidR="008946E0" w:rsidRPr="003D0D28" w:rsidRDefault="008946E0" w:rsidP="008946E0">
      <w:pPr>
        <w:rPr>
          <w:rFonts w:cstheme="minorHAnsi"/>
        </w:rPr>
      </w:pPr>
      <w:r w:rsidRPr="003D0D28">
        <w:rPr>
          <w:rFonts w:cstheme="minorHAnsi"/>
        </w:rPr>
        <w:br w:type="page"/>
      </w:r>
    </w:p>
    <w:p w14:paraId="24909CF3" w14:textId="77777777" w:rsidR="00A76FBF" w:rsidRPr="003D0D28" w:rsidRDefault="008946E0" w:rsidP="00A76FBF">
      <w:pPr>
        <w:pStyle w:val="Title"/>
        <w:rPr>
          <w:rFonts w:asciiTheme="minorHAnsi" w:hAnsiTheme="minorHAnsi" w:cstheme="minorHAnsi"/>
        </w:rPr>
      </w:pPr>
      <w:r w:rsidRPr="003D0D28">
        <w:rPr>
          <w:rFonts w:asciiTheme="minorHAnsi" w:hAnsiTheme="minorHAnsi" w:cstheme="minorHAnsi"/>
        </w:rPr>
        <w:lastRenderedPageBreak/>
        <w:t xml:space="preserve">Person Specification: </w:t>
      </w:r>
    </w:p>
    <w:p w14:paraId="5AE1DD88" w14:textId="77777777" w:rsidR="00205B06" w:rsidRPr="003D0D28" w:rsidRDefault="00205B06" w:rsidP="00205B06">
      <w:pPr>
        <w:rPr>
          <w:rFonts w:cstheme="minorHAnsi"/>
          <w:color w:val="7030A0"/>
          <w:sz w:val="28"/>
          <w:szCs w:val="28"/>
        </w:rPr>
      </w:pPr>
      <w:r w:rsidRPr="003D0D28">
        <w:rPr>
          <w:rFonts w:cstheme="minorHAnsi"/>
          <w:color w:val="7030A0"/>
          <w:sz w:val="28"/>
          <w:szCs w:val="28"/>
        </w:rPr>
        <w:t>What we are looking for</w:t>
      </w:r>
    </w:p>
    <w:p w14:paraId="25FCA0A5" w14:textId="77777777" w:rsidR="00BB1E15" w:rsidRPr="003D0D28" w:rsidRDefault="00BB1E15">
      <w:pPr>
        <w:rPr>
          <w:rFonts w:cstheme="minorHAnsi"/>
          <w:b/>
          <w:sz w:val="24"/>
          <w:szCs w:val="24"/>
        </w:rPr>
      </w:pPr>
      <w:r w:rsidRPr="003D0D28">
        <w:rPr>
          <w:rFonts w:cstheme="minorHAnsi"/>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rsidRPr="003D0D28" w14:paraId="3EFAA9E7" w14:textId="77777777" w:rsidTr="00BB1E15">
        <w:tc>
          <w:tcPr>
            <w:tcW w:w="10308" w:type="dxa"/>
            <w:shd w:val="clear" w:color="auto" w:fill="7030A0"/>
          </w:tcPr>
          <w:p w14:paraId="67ABA58B" w14:textId="77777777" w:rsidR="00BB1E15" w:rsidRPr="003D0D28" w:rsidRDefault="00BB1E15">
            <w:pPr>
              <w:rPr>
                <w:rFonts w:cstheme="minorHAnsi"/>
                <w:b/>
                <w:sz w:val="24"/>
                <w:szCs w:val="24"/>
              </w:rPr>
            </w:pPr>
            <w:r w:rsidRPr="003D0D28">
              <w:rPr>
                <w:rFonts w:cstheme="minorHAnsi"/>
                <w:b/>
                <w:color w:val="FFFFFF" w:themeColor="background1"/>
                <w:sz w:val="24"/>
                <w:szCs w:val="24"/>
              </w:rPr>
              <w:t>Essential</w:t>
            </w:r>
          </w:p>
        </w:tc>
      </w:tr>
      <w:tr w:rsidR="00BB1E15" w:rsidRPr="003D0D28" w14:paraId="59F03626" w14:textId="77777777" w:rsidTr="00BB1E15">
        <w:tc>
          <w:tcPr>
            <w:tcW w:w="10308" w:type="dxa"/>
          </w:tcPr>
          <w:p w14:paraId="3154C5AE" w14:textId="77777777" w:rsidR="00BB1E15" w:rsidRPr="003D0D28" w:rsidRDefault="00BB1E15">
            <w:pPr>
              <w:rPr>
                <w:rFonts w:cstheme="minorHAnsi"/>
              </w:rPr>
            </w:pPr>
          </w:p>
          <w:p w14:paraId="025D3412" w14:textId="1977EF24" w:rsidR="00A2515B" w:rsidRDefault="00A2515B" w:rsidP="00EE7DA4">
            <w:pPr>
              <w:pStyle w:val="ListParagraph"/>
              <w:numPr>
                <w:ilvl w:val="0"/>
                <w:numId w:val="9"/>
              </w:numPr>
              <w:rPr>
                <w:rFonts w:cstheme="minorHAnsi"/>
              </w:rPr>
            </w:pPr>
            <w:r>
              <w:rPr>
                <w:rFonts w:cstheme="minorHAnsi"/>
              </w:rPr>
              <w:t>Details orientated and proactive</w:t>
            </w:r>
          </w:p>
          <w:p w14:paraId="5D3C304F" w14:textId="65C93CC9" w:rsidR="00C76A06" w:rsidRPr="00C76A06" w:rsidRDefault="00EE7DA4" w:rsidP="00C76A06">
            <w:pPr>
              <w:pStyle w:val="ListParagraph"/>
              <w:numPr>
                <w:ilvl w:val="0"/>
                <w:numId w:val="9"/>
              </w:numPr>
              <w:rPr>
                <w:rFonts w:cstheme="minorHAnsi"/>
              </w:rPr>
            </w:pPr>
            <w:r>
              <w:rPr>
                <w:rFonts w:cstheme="minorHAnsi"/>
              </w:rPr>
              <w:t xml:space="preserve">Strong data entry </w:t>
            </w:r>
            <w:r w:rsidR="00A2515B">
              <w:rPr>
                <w:rFonts w:cstheme="minorHAnsi"/>
              </w:rPr>
              <w:t xml:space="preserve">and analysis </w:t>
            </w:r>
            <w:r>
              <w:rPr>
                <w:rFonts w:cstheme="minorHAnsi"/>
              </w:rPr>
              <w:t>skills, including attention to detail and accuracy</w:t>
            </w:r>
          </w:p>
          <w:p w14:paraId="0A77B4E0" w14:textId="743EB01C" w:rsidR="00EE7DA4" w:rsidRDefault="00016825" w:rsidP="00EE7DA4">
            <w:pPr>
              <w:pStyle w:val="ListParagraph"/>
              <w:numPr>
                <w:ilvl w:val="0"/>
                <w:numId w:val="9"/>
              </w:numPr>
              <w:rPr>
                <w:rFonts w:cstheme="minorHAnsi"/>
              </w:rPr>
            </w:pPr>
            <w:r>
              <w:rPr>
                <w:rFonts w:cstheme="minorHAnsi"/>
              </w:rPr>
              <w:t>Proficiency and relevant</w:t>
            </w:r>
            <w:r w:rsidR="00AA1D0C">
              <w:rPr>
                <w:rFonts w:cstheme="minorHAnsi"/>
              </w:rPr>
              <w:t xml:space="preserve"> </w:t>
            </w:r>
            <w:r>
              <w:rPr>
                <w:rFonts w:cstheme="minorHAnsi"/>
              </w:rPr>
              <w:t>experience of</w:t>
            </w:r>
            <w:r w:rsidR="00AA1D0C">
              <w:rPr>
                <w:rFonts w:cstheme="minorHAnsi"/>
              </w:rPr>
              <w:t xml:space="preserve"> </w:t>
            </w:r>
            <w:r w:rsidR="00EE7DA4">
              <w:rPr>
                <w:rFonts w:cstheme="minorHAnsi"/>
              </w:rPr>
              <w:t xml:space="preserve">Sage and Microsoft 365 </w:t>
            </w:r>
          </w:p>
          <w:p w14:paraId="2D629CF0" w14:textId="77777777" w:rsidR="00583149" w:rsidRDefault="00583149" w:rsidP="00EE7DA4">
            <w:pPr>
              <w:pStyle w:val="ListParagraph"/>
              <w:numPr>
                <w:ilvl w:val="0"/>
                <w:numId w:val="9"/>
              </w:numPr>
              <w:rPr>
                <w:rFonts w:cstheme="minorHAnsi"/>
              </w:rPr>
            </w:pPr>
            <w:r>
              <w:rPr>
                <w:rFonts w:cstheme="minorHAnsi"/>
              </w:rPr>
              <w:t>Experience in a relevant finance-related role</w:t>
            </w:r>
          </w:p>
          <w:p w14:paraId="5A8FB2F7" w14:textId="57272096" w:rsidR="00C76A06" w:rsidRDefault="00C76A06" w:rsidP="00EE7DA4">
            <w:pPr>
              <w:pStyle w:val="ListParagraph"/>
              <w:numPr>
                <w:ilvl w:val="0"/>
                <w:numId w:val="9"/>
              </w:numPr>
              <w:rPr>
                <w:rFonts w:cstheme="minorHAnsi"/>
              </w:rPr>
            </w:pPr>
            <w:r>
              <w:rPr>
                <w:rFonts w:cstheme="minorHAnsi"/>
              </w:rPr>
              <w:t>Payroll specific experience</w:t>
            </w:r>
            <w:r w:rsidR="001423DD">
              <w:rPr>
                <w:rFonts w:cstheme="minorHAnsi"/>
              </w:rPr>
              <w:t>, particularly w</w:t>
            </w:r>
            <w:r w:rsidR="00E9532E">
              <w:rPr>
                <w:rFonts w:cstheme="minorHAnsi"/>
              </w:rPr>
              <w:t xml:space="preserve">here </w:t>
            </w:r>
            <w:r w:rsidR="007E7DC9">
              <w:rPr>
                <w:rFonts w:cstheme="minorHAnsi"/>
              </w:rPr>
              <w:t>many</w:t>
            </w:r>
            <w:r w:rsidR="00494226">
              <w:rPr>
                <w:rFonts w:cstheme="minorHAnsi"/>
              </w:rPr>
              <w:t xml:space="preserve"> monthly amendments were made</w:t>
            </w:r>
          </w:p>
          <w:p w14:paraId="5B11943D" w14:textId="261FF1A4" w:rsidR="00494226" w:rsidRDefault="00494226" w:rsidP="00EE7DA4">
            <w:pPr>
              <w:pStyle w:val="ListParagraph"/>
              <w:numPr>
                <w:ilvl w:val="0"/>
                <w:numId w:val="9"/>
              </w:numPr>
              <w:rPr>
                <w:rFonts w:cstheme="minorHAnsi"/>
              </w:rPr>
            </w:pPr>
            <w:r>
              <w:rPr>
                <w:rFonts w:cstheme="minorHAnsi"/>
              </w:rPr>
              <w:t xml:space="preserve">Demonstratable </w:t>
            </w:r>
            <w:r w:rsidR="007E7DC9">
              <w:rPr>
                <w:rFonts w:cstheme="minorHAnsi"/>
              </w:rPr>
              <w:t>experience of using excel to an intermediate level</w:t>
            </w:r>
          </w:p>
          <w:p w14:paraId="3B2B796E" w14:textId="77777777" w:rsidR="00EE7DA4" w:rsidRPr="003D0D28" w:rsidRDefault="00EE7DA4" w:rsidP="00EE7DA4">
            <w:pPr>
              <w:pStyle w:val="ListParagraph"/>
              <w:numPr>
                <w:ilvl w:val="0"/>
                <w:numId w:val="9"/>
              </w:numPr>
              <w:rPr>
                <w:rFonts w:cstheme="minorHAnsi"/>
              </w:rPr>
            </w:pPr>
            <w:r>
              <w:rPr>
                <w:rFonts w:cstheme="minorHAnsi"/>
              </w:rPr>
              <w:t xml:space="preserve">An organised approach to work, managing </w:t>
            </w:r>
            <w:r w:rsidR="00016825">
              <w:rPr>
                <w:rFonts w:cstheme="minorHAnsi"/>
              </w:rPr>
              <w:t>own</w:t>
            </w:r>
            <w:r w:rsidR="00583149">
              <w:rPr>
                <w:rFonts w:cstheme="minorHAnsi"/>
              </w:rPr>
              <w:t xml:space="preserve"> deadlines, good </w:t>
            </w:r>
            <w:r>
              <w:rPr>
                <w:rFonts w:cstheme="minorHAnsi"/>
              </w:rPr>
              <w:t xml:space="preserve">judgment in adapting to emerging priorities </w:t>
            </w:r>
          </w:p>
          <w:p w14:paraId="0DDE4D6D" w14:textId="77777777" w:rsidR="00583149" w:rsidRDefault="00583149" w:rsidP="00583149">
            <w:pPr>
              <w:pStyle w:val="ListParagraph"/>
              <w:numPr>
                <w:ilvl w:val="0"/>
                <w:numId w:val="9"/>
              </w:numPr>
              <w:rPr>
                <w:rFonts w:cstheme="minorHAnsi"/>
              </w:rPr>
            </w:pPr>
            <w:r>
              <w:rPr>
                <w:rFonts w:cstheme="minorHAnsi"/>
              </w:rPr>
              <w:t xml:space="preserve">Takes responsibility to work efficiently under own initiative and to problem solve proactively </w:t>
            </w:r>
          </w:p>
          <w:p w14:paraId="244D079F" w14:textId="77777777" w:rsidR="00BC59C8" w:rsidRPr="003D0D28" w:rsidRDefault="00583149" w:rsidP="00BC59C8">
            <w:pPr>
              <w:pStyle w:val="ListParagraph"/>
              <w:numPr>
                <w:ilvl w:val="0"/>
                <w:numId w:val="9"/>
              </w:numPr>
              <w:rPr>
                <w:rFonts w:cstheme="minorHAnsi"/>
              </w:rPr>
            </w:pPr>
            <w:r>
              <w:rPr>
                <w:rFonts w:cstheme="minorHAnsi"/>
              </w:rPr>
              <w:t xml:space="preserve">Communicates </w:t>
            </w:r>
            <w:r w:rsidR="00EE7DA4">
              <w:rPr>
                <w:rFonts w:cstheme="minorHAnsi"/>
              </w:rPr>
              <w:t>effectively</w:t>
            </w:r>
            <w:r>
              <w:rPr>
                <w:rFonts w:cstheme="minorHAnsi"/>
              </w:rPr>
              <w:t xml:space="preserve"> and efficiently</w:t>
            </w:r>
            <w:r w:rsidR="00EE7DA4">
              <w:rPr>
                <w:rFonts w:cstheme="minorHAnsi"/>
              </w:rPr>
              <w:t xml:space="preserve"> </w:t>
            </w:r>
            <w:r w:rsidR="00BC59C8" w:rsidRPr="003D0D28">
              <w:rPr>
                <w:rFonts w:cstheme="minorHAnsi"/>
              </w:rPr>
              <w:t>with people at all levels</w:t>
            </w:r>
            <w:r>
              <w:rPr>
                <w:rFonts w:cstheme="minorHAnsi"/>
              </w:rPr>
              <w:t>/ from all backgrounds</w:t>
            </w:r>
            <w:r w:rsidR="00BC59C8" w:rsidRPr="003D0D28">
              <w:rPr>
                <w:rFonts w:cstheme="minorHAnsi"/>
              </w:rPr>
              <w:t xml:space="preserve"> in person, on the telephone and by email </w:t>
            </w:r>
          </w:p>
          <w:p w14:paraId="3A2A1B01" w14:textId="77777777" w:rsidR="00EE7DA4" w:rsidRDefault="00EE7DA4" w:rsidP="00EE7DA4">
            <w:pPr>
              <w:pStyle w:val="ListParagraph"/>
              <w:numPr>
                <w:ilvl w:val="0"/>
                <w:numId w:val="9"/>
              </w:numPr>
              <w:rPr>
                <w:rFonts w:cstheme="minorHAnsi"/>
              </w:rPr>
            </w:pPr>
            <w:r>
              <w:rPr>
                <w:rFonts w:cstheme="minorHAnsi"/>
              </w:rPr>
              <w:t>W</w:t>
            </w:r>
            <w:r w:rsidRPr="003D0D28">
              <w:rPr>
                <w:rFonts w:cstheme="minorHAnsi"/>
              </w:rPr>
              <w:t>ork</w:t>
            </w:r>
            <w:r>
              <w:rPr>
                <w:rFonts w:cstheme="minorHAnsi"/>
              </w:rPr>
              <w:t>s</w:t>
            </w:r>
            <w:r w:rsidRPr="003D0D28">
              <w:rPr>
                <w:rFonts w:cstheme="minorHAnsi"/>
              </w:rPr>
              <w:t xml:space="preserve"> remotely</w:t>
            </w:r>
            <w:r>
              <w:rPr>
                <w:rFonts w:cstheme="minorHAnsi"/>
              </w:rPr>
              <w:t xml:space="preserve"> on a varied programme of work, wit</w:t>
            </w:r>
            <w:r w:rsidR="00583149">
              <w:rPr>
                <w:rFonts w:cstheme="minorHAnsi"/>
              </w:rPr>
              <w:t>h limited supervision, whilst keeping colleagues informed as needed</w:t>
            </w:r>
          </w:p>
          <w:p w14:paraId="7C5AD0B3" w14:textId="77777777" w:rsidR="00BC59C8" w:rsidRDefault="00BC59C8" w:rsidP="00BC59C8">
            <w:pPr>
              <w:pStyle w:val="ListParagraph"/>
              <w:numPr>
                <w:ilvl w:val="0"/>
                <w:numId w:val="9"/>
              </w:numPr>
              <w:rPr>
                <w:rFonts w:cstheme="minorHAnsi"/>
              </w:rPr>
            </w:pPr>
            <w:r w:rsidRPr="003D0D28">
              <w:rPr>
                <w:rFonts w:cstheme="minorHAnsi"/>
              </w:rPr>
              <w:t xml:space="preserve">Ability to </w:t>
            </w:r>
            <w:r w:rsidR="001C7D98">
              <w:rPr>
                <w:rFonts w:cstheme="minorHAnsi"/>
              </w:rPr>
              <w:t>produce</w:t>
            </w:r>
            <w:r w:rsidRPr="003D0D28">
              <w:rPr>
                <w:rFonts w:cstheme="minorHAnsi"/>
              </w:rPr>
              <w:t xml:space="preserve"> </w:t>
            </w:r>
            <w:r w:rsidR="001C7D98">
              <w:rPr>
                <w:rFonts w:cstheme="minorHAnsi"/>
              </w:rPr>
              <w:t>financial</w:t>
            </w:r>
            <w:r w:rsidRPr="003D0D28">
              <w:rPr>
                <w:rFonts w:cstheme="minorHAnsi"/>
              </w:rPr>
              <w:t xml:space="preserve"> data and reports </w:t>
            </w:r>
          </w:p>
          <w:p w14:paraId="43054CFA" w14:textId="77777777" w:rsidR="00EE7DA4" w:rsidRDefault="00EE7DA4" w:rsidP="001C7D98">
            <w:pPr>
              <w:pStyle w:val="ListParagraph"/>
              <w:numPr>
                <w:ilvl w:val="0"/>
                <w:numId w:val="9"/>
              </w:numPr>
              <w:rPr>
                <w:rFonts w:cstheme="minorHAnsi"/>
              </w:rPr>
            </w:pPr>
            <w:proofErr w:type="gramStart"/>
            <w:r>
              <w:rPr>
                <w:rFonts w:cstheme="minorHAnsi"/>
              </w:rPr>
              <w:t>Trust worthy</w:t>
            </w:r>
            <w:proofErr w:type="gramEnd"/>
            <w:r>
              <w:rPr>
                <w:rFonts w:cstheme="minorHAnsi"/>
              </w:rPr>
              <w:t xml:space="preserve"> and strong sense of integrity </w:t>
            </w:r>
          </w:p>
          <w:p w14:paraId="3D66E6AA" w14:textId="77777777" w:rsidR="00EE7DA4" w:rsidRDefault="001C7D98" w:rsidP="00EE7DA4">
            <w:pPr>
              <w:pStyle w:val="ListParagraph"/>
              <w:numPr>
                <w:ilvl w:val="0"/>
                <w:numId w:val="9"/>
              </w:numPr>
              <w:rPr>
                <w:rFonts w:cstheme="minorHAnsi"/>
              </w:rPr>
            </w:pPr>
            <w:r>
              <w:rPr>
                <w:rFonts w:cstheme="minorHAnsi"/>
              </w:rPr>
              <w:t xml:space="preserve">Commitment to learning and continuous </w:t>
            </w:r>
            <w:r w:rsidR="00583149">
              <w:rPr>
                <w:rFonts w:cstheme="minorHAnsi"/>
              </w:rPr>
              <w:t xml:space="preserve">self- </w:t>
            </w:r>
            <w:r>
              <w:rPr>
                <w:rFonts w:cstheme="minorHAnsi"/>
              </w:rPr>
              <w:t>improvement</w:t>
            </w:r>
            <w:r w:rsidR="00EE7DA4" w:rsidRPr="003D0D28">
              <w:rPr>
                <w:rFonts w:cstheme="minorHAnsi"/>
              </w:rPr>
              <w:t xml:space="preserve"> </w:t>
            </w:r>
          </w:p>
          <w:p w14:paraId="2FABEB6A" w14:textId="77777777" w:rsidR="00EE7DA4" w:rsidRDefault="00EE7DA4" w:rsidP="00EE7DA4">
            <w:pPr>
              <w:pStyle w:val="ListParagraph"/>
              <w:numPr>
                <w:ilvl w:val="0"/>
                <w:numId w:val="9"/>
              </w:numPr>
              <w:rPr>
                <w:rFonts w:cstheme="minorHAnsi"/>
              </w:rPr>
            </w:pPr>
            <w:r>
              <w:rPr>
                <w:rFonts w:cstheme="minorHAnsi"/>
              </w:rPr>
              <w:t>Demonstrable commitment to the work and values of BfN</w:t>
            </w:r>
          </w:p>
          <w:p w14:paraId="71730B4F" w14:textId="77777777" w:rsidR="00583149" w:rsidRDefault="00DF278A" w:rsidP="00EE7DA4">
            <w:pPr>
              <w:pStyle w:val="ListParagraph"/>
              <w:numPr>
                <w:ilvl w:val="0"/>
                <w:numId w:val="9"/>
              </w:numPr>
              <w:rPr>
                <w:rFonts w:cstheme="minorHAnsi"/>
              </w:rPr>
            </w:pPr>
            <w:r>
              <w:rPr>
                <w:rFonts w:cstheme="minorHAnsi"/>
              </w:rPr>
              <w:t xml:space="preserve">Suitable home-working environment </w:t>
            </w:r>
          </w:p>
          <w:p w14:paraId="6585D2AD" w14:textId="77777777" w:rsidR="00BB1E15" w:rsidRPr="003D0D28" w:rsidRDefault="00BB1E15" w:rsidP="00BC59C8">
            <w:pPr>
              <w:rPr>
                <w:rFonts w:cstheme="minorHAnsi"/>
              </w:rPr>
            </w:pPr>
          </w:p>
        </w:tc>
      </w:tr>
    </w:tbl>
    <w:p w14:paraId="6F5A40F2" w14:textId="77777777" w:rsidR="001E0E44" w:rsidRPr="003D0D28" w:rsidRDefault="001E0E44">
      <w:pPr>
        <w:rPr>
          <w:rFonts w:cstheme="minorHAnsi"/>
        </w:rPr>
      </w:pPr>
    </w:p>
    <w:tbl>
      <w:tblPr>
        <w:tblStyle w:val="TableGrid"/>
        <w:tblW w:w="0" w:type="auto"/>
        <w:tblLook w:val="04A0" w:firstRow="1" w:lastRow="0" w:firstColumn="1" w:lastColumn="0" w:noHBand="0" w:noVBand="1"/>
      </w:tblPr>
      <w:tblGrid>
        <w:gridCol w:w="10308"/>
      </w:tblGrid>
      <w:tr w:rsidR="00BB1E15" w:rsidRPr="003D0D28" w14:paraId="1703B480" w14:textId="77777777" w:rsidTr="114F2DFE">
        <w:tc>
          <w:tcPr>
            <w:tcW w:w="10308" w:type="dxa"/>
            <w:shd w:val="clear" w:color="auto" w:fill="7030A0"/>
          </w:tcPr>
          <w:p w14:paraId="747A6864" w14:textId="77777777" w:rsidR="00BB1E15" w:rsidRPr="003D0D28" w:rsidRDefault="00BB1E15" w:rsidP="00BB1E15">
            <w:pPr>
              <w:rPr>
                <w:rFonts w:cstheme="minorHAnsi"/>
                <w:b/>
                <w:sz w:val="24"/>
                <w:szCs w:val="24"/>
              </w:rPr>
            </w:pPr>
            <w:r w:rsidRPr="003D0D28">
              <w:rPr>
                <w:rFonts w:cstheme="minorHAnsi"/>
                <w:b/>
                <w:color w:val="FFFFFF" w:themeColor="background1"/>
                <w:sz w:val="24"/>
                <w:szCs w:val="24"/>
              </w:rPr>
              <w:t>Desirable</w:t>
            </w:r>
          </w:p>
        </w:tc>
      </w:tr>
      <w:tr w:rsidR="00BB1E15" w:rsidRPr="003D0D28" w14:paraId="3C321C09" w14:textId="77777777" w:rsidTr="114F2DFE">
        <w:tc>
          <w:tcPr>
            <w:tcW w:w="10308" w:type="dxa"/>
          </w:tcPr>
          <w:p w14:paraId="043042D5" w14:textId="77777777" w:rsidR="00BB1E15" w:rsidRPr="003D0D28" w:rsidRDefault="00BB1E15" w:rsidP="00B26FD2">
            <w:pPr>
              <w:rPr>
                <w:rFonts w:cstheme="minorHAnsi"/>
              </w:rPr>
            </w:pPr>
          </w:p>
          <w:p w14:paraId="4A809EEC" w14:textId="77777777" w:rsidR="001C7D98" w:rsidRDefault="001C7D98" w:rsidP="001C7D98">
            <w:pPr>
              <w:pStyle w:val="ListParagraph"/>
              <w:numPr>
                <w:ilvl w:val="0"/>
                <w:numId w:val="9"/>
              </w:numPr>
              <w:rPr>
                <w:rFonts w:cstheme="minorHAnsi"/>
              </w:rPr>
            </w:pPr>
            <w:r>
              <w:rPr>
                <w:rFonts w:cstheme="minorHAnsi"/>
              </w:rPr>
              <w:t>Experience of contributing to bids, funding proposals and reports</w:t>
            </w:r>
          </w:p>
          <w:p w14:paraId="435DB0C1" w14:textId="77777777" w:rsidR="00BB1E15" w:rsidRDefault="003B0F11" w:rsidP="00583149">
            <w:pPr>
              <w:pStyle w:val="ListParagraph"/>
              <w:numPr>
                <w:ilvl w:val="0"/>
                <w:numId w:val="9"/>
              </w:numPr>
              <w:rPr>
                <w:rFonts w:cstheme="minorHAnsi"/>
              </w:rPr>
            </w:pPr>
            <w:r w:rsidRPr="003D0D28">
              <w:rPr>
                <w:rFonts w:cstheme="minorHAnsi"/>
              </w:rPr>
              <w:t>Exper</w:t>
            </w:r>
            <w:r>
              <w:rPr>
                <w:rFonts w:cstheme="minorHAnsi"/>
              </w:rPr>
              <w:t>ience of working with charities, volunteers in a resource constrained environment</w:t>
            </w:r>
          </w:p>
          <w:p w14:paraId="7C52C0F7" w14:textId="77777777" w:rsidR="00583149" w:rsidRPr="00583149" w:rsidRDefault="00583149" w:rsidP="00583149">
            <w:pPr>
              <w:pStyle w:val="ListParagraph"/>
              <w:numPr>
                <w:ilvl w:val="0"/>
                <w:numId w:val="9"/>
              </w:numPr>
              <w:rPr>
                <w:rFonts w:cstheme="minorHAnsi"/>
              </w:rPr>
            </w:pPr>
            <w:r>
              <w:rPr>
                <w:rFonts w:cstheme="minorHAnsi"/>
              </w:rPr>
              <w:t xml:space="preserve">Relevant financial training </w:t>
            </w:r>
          </w:p>
          <w:p w14:paraId="0DC1B04E" w14:textId="77777777" w:rsidR="001E0E44" w:rsidRDefault="001E0E44" w:rsidP="00707187">
            <w:pPr>
              <w:pStyle w:val="ListParagraph"/>
              <w:numPr>
                <w:ilvl w:val="0"/>
                <w:numId w:val="9"/>
              </w:numPr>
              <w:rPr>
                <w:rFonts w:cstheme="minorHAnsi"/>
              </w:rPr>
            </w:pPr>
            <w:r>
              <w:rPr>
                <w:rFonts w:cstheme="minorHAnsi"/>
              </w:rPr>
              <w:t xml:space="preserve">Knowledge </w:t>
            </w:r>
            <w:r w:rsidR="003B0F11">
              <w:rPr>
                <w:rFonts w:cstheme="minorHAnsi"/>
              </w:rPr>
              <w:t>and</w:t>
            </w:r>
            <w:r>
              <w:rPr>
                <w:rFonts w:cstheme="minorHAnsi"/>
              </w:rPr>
              <w:t xml:space="preserve"> experience of information governance </w:t>
            </w:r>
            <w:r w:rsidR="00583149">
              <w:rPr>
                <w:rFonts w:cstheme="minorHAnsi"/>
              </w:rPr>
              <w:t>/ GDPR requirements</w:t>
            </w:r>
            <w:r>
              <w:rPr>
                <w:rFonts w:cstheme="minorHAnsi"/>
              </w:rPr>
              <w:t xml:space="preserve"> </w:t>
            </w:r>
          </w:p>
          <w:p w14:paraId="5A955B74" w14:textId="77777777" w:rsidR="00DF278A" w:rsidRPr="003D0D28" w:rsidRDefault="00DF278A" w:rsidP="00DF278A">
            <w:pPr>
              <w:pStyle w:val="ListParagraph"/>
              <w:rPr>
                <w:rFonts w:cstheme="minorHAnsi"/>
              </w:rPr>
            </w:pPr>
          </w:p>
          <w:p w14:paraId="2EE2570B" w14:textId="77777777" w:rsidR="00BB1E15" w:rsidRPr="003D0D28" w:rsidRDefault="00BB1E15" w:rsidP="00B26FD2">
            <w:pPr>
              <w:rPr>
                <w:rFonts w:cstheme="minorHAnsi"/>
              </w:rPr>
            </w:pPr>
          </w:p>
        </w:tc>
      </w:tr>
    </w:tbl>
    <w:p w14:paraId="696A5358" w14:textId="77777777" w:rsidR="0AB9CD13" w:rsidRPr="003D0D28" w:rsidRDefault="0AB9CD13">
      <w:pPr>
        <w:rPr>
          <w:rFonts w:cstheme="minorHAnsi"/>
        </w:rPr>
      </w:pPr>
    </w:p>
    <w:p w14:paraId="2F0C3B26" w14:textId="77777777" w:rsidR="008946E0" w:rsidRPr="003D0D28" w:rsidRDefault="008946E0" w:rsidP="008946E0">
      <w:pPr>
        <w:pStyle w:val="BfNBody"/>
        <w:rPr>
          <w:rFonts w:asciiTheme="minorHAnsi" w:hAnsiTheme="minorHAnsi" w:cstheme="minorHAnsi"/>
        </w:rPr>
      </w:pPr>
    </w:p>
    <w:sectPr w:rsidR="008946E0" w:rsidRPr="003D0D28"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C110" w14:textId="77777777" w:rsidR="00627898" w:rsidRDefault="00627898" w:rsidP="001F7362">
      <w:pPr>
        <w:spacing w:after="0" w:line="240" w:lineRule="auto"/>
      </w:pPr>
      <w:r>
        <w:separator/>
      </w:r>
    </w:p>
  </w:endnote>
  <w:endnote w:type="continuationSeparator" w:id="0">
    <w:p w14:paraId="420B6141" w14:textId="77777777" w:rsidR="00627898" w:rsidRDefault="00627898"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Calibri"/>
    <w:panose1 w:val="00000000000000000000"/>
    <w:charset w:val="00"/>
    <w:family w:val="modern"/>
    <w:notTrueType/>
    <w:pitch w:val="variable"/>
    <w:sig w:usb0="A00000AF" w:usb1="5000205B" w:usb2="00000000" w:usb3="00000000" w:csb0="0000009B"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0DC5" w14:textId="77777777"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A626B3">
      <w:rPr>
        <w:rFonts w:ascii="Museo Sans 500" w:hAnsi="Museo Sans 500" w:cs="Arial"/>
        <w:bCs/>
        <w:noProof/>
        <w:sz w:val="20"/>
        <w:szCs w:val="20"/>
      </w:rPr>
      <w:t>4</w:t>
    </w:r>
    <w:r w:rsidRPr="00015705">
      <w:rPr>
        <w:rFonts w:ascii="Museo Sans 500" w:hAnsi="Museo Sans 500" w:cs="Arial"/>
        <w:sz w:val="20"/>
        <w:szCs w:val="20"/>
      </w:rPr>
      <w:t xml:space="preserve"> of </w:t>
    </w:r>
    <w:r w:rsidR="00A626B3">
      <w:rPr>
        <w:rFonts w:ascii="Museo Sans 500" w:hAnsi="Museo Sans 500" w:cs="Arial"/>
        <w:bCs/>
        <w:noProof/>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E7F3" w14:textId="77777777" w:rsidR="002E5733" w:rsidRDefault="002E5733" w:rsidP="00BB1E15">
    <w:pPr>
      <w:pStyle w:val="Footer"/>
      <w:tabs>
        <w:tab w:val="right" w:pos="8550"/>
      </w:tabs>
      <w:ind w:right="-284"/>
      <w:rPr>
        <w:rFonts w:ascii="Museo Sans 500" w:hAnsi="Museo Sans 500" w:cs="Arial"/>
        <w:sz w:val="20"/>
        <w:szCs w:val="20"/>
      </w:rPr>
    </w:pPr>
  </w:p>
  <w:p w14:paraId="11721D36" w14:textId="77777777"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A626B3">
      <w:rPr>
        <w:rFonts w:ascii="Museo Sans 500" w:hAnsi="Museo Sans 500" w:cs="Arial"/>
        <w:bCs/>
        <w:noProof/>
        <w:sz w:val="20"/>
        <w:szCs w:val="20"/>
      </w:rPr>
      <w:t>1</w:t>
    </w:r>
    <w:r w:rsidRPr="00015705">
      <w:rPr>
        <w:rFonts w:ascii="Museo Sans 500" w:hAnsi="Museo Sans 500" w:cs="Arial"/>
        <w:noProof/>
        <w:sz w:val="20"/>
        <w:szCs w:val="20"/>
      </w:rPr>
      <w:t xml:space="preserve"> of </w:t>
    </w:r>
    <w:r w:rsidR="00A626B3">
      <w:rPr>
        <w:rFonts w:ascii="Museo Sans 500" w:hAnsi="Museo Sans 500" w:cs="Arial"/>
        <w:bCs/>
        <w:noProof/>
        <w:sz w:val="20"/>
        <w:szCs w:val="20"/>
      </w:rPr>
      <w:t>4</w:t>
    </w:r>
    <w:r w:rsidR="00BB1E15">
      <w:rPr>
        <w:rFonts w:ascii="Museo Sans 500" w:hAnsi="Museo Sans 500" w:cs="Arial"/>
        <w:noProof/>
        <w:sz w:val="20"/>
        <w:szCs w:val="20"/>
      </w:rPr>
      <w:tab/>
    </w:r>
    <w:r w:rsidR="00BB1E15">
      <w:rPr>
        <w:rFonts w:ascii="Museo Sans 500" w:hAnsi="Museo Sans 500" w:cs="Arial"/>
        <w:noProof/>
        <w:sz w:val="20"/>
        <w:szCs w:val="20"/>
      </w:rPr>
      <w:tab/>
      <w:t>BfN_JD</w:t>
    </w:r>
    <w:r w:rsidR="00DF278A">
      <w:rPr>
        <w:rFonts w:ascii="Museo Sans 500" w:hAnsi="Museo Sans 500" w:cs="Arial"/>
        <w:noProof/>
        <w:sz w:val="20"/>
        <w:szCs w:val="20"/>
      </w:rPr>
      <w:t>_V02_Apr25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CF24" w14:textId="77777777" w:rsidR="00627898" w:rsidRDefault="00627898" w:rsidP="001F7362">
      <w:pPr>
        <w:spacing w:after="0" w:line="240" w:lineRule="auto"/>
      </w:pPr>
      <w:r>
        <w:separator/>
      </w:r>
    </w:p>
  </w:footnote>
  <w:footnote w:type="continuationSeparator" w:id="0">
    <w:p w14:paraId="44744DE9" w14:textId="77777777" w:rsidR="00627898" w:rsidRDefault="00627898"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EE3E"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CC84"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0BB2B6BA" wp14:editId="6218C700">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4126B793"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055D5128"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67FF1B55"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0C887BC"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EA03A1">
        <w:rPr>
          <w:rStyle w:val="Hyperlink"/>
          <w:rFonts w:ascii="Museo Sans 500" w:hAnsi="Museo Sans 500"/>
          <w:sz w:val="17"/>
          <w:szCs w:val="17"/>
        </w:rPr>
        <w:t>hr</w:t>
      </w:r>
      <w:r w:rsidR="00DF57D7" w:rsidRPr="00224EEA">
        <w:rPr>
          <w:rStyle w:val="Hyperlink"/>
          <w:rFonts w:ascii="Museo Sans 500" w:hAnsi="Museo Sans 500"/>
          <w:sz w:val="17"/>
          <w:szCs w:val="17"/>
        </w:rPr>
        <w:t>r@breastfeedingnetwork.org.uk</w:t>
      </w:r>
    </w:hyperlink>
    <w:r>
      <w:rPr>
        <w:rFonts w:ascii="Museo Sans 500" w:hAnsi="Museo Sans 500"/>
        <w:sz w:val="17"/>
        <w:szCs w:val="17"/>
      </w:rPr>
      <w:t xml:space="preserve"> </w:t>
    </w:r>
  </w:p>
  <w:p w14:paraId="680C1ACD"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336D0CB4" w14:textId="77777777" w:rsidR="007551B6" w:rsidRDefault="007551B6" w:rsidP="003122B2">
    <w:pPr>
      <w:pStyle w:val="Header"/>
    </w:pPr>
  </w:p>
  <w:p w14:paraId="798D343F"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50A"/>
    <w:multiLevelType w:val="multilevel"/>
    <w:tmpl w:val="DFC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61CE"/>
    <w:multiLevelType w:val="hybridMultilevel"/>
    <w:tmpl w:val="EDF0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70E1"/>
    <w:multiLevelType w:val="multilevel"/>
    <w:tmpl w:val="797A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07EF4"/>
    <w:multiLevelType w:val="hybridMultilevel"/>
    <w:tmpl w:val="397C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54032"/>
    <w:multiLevelType w:val="hybridMultilevel"/>
    <w:tmpl w:val="E1C0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E3143"/>
    <w:multiLevelType w:val="multilevel"/>
    <w:tmpl w:val="2032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4564B"/>
    <w:multiLevelType w:val="hybridMultilevel"/>
    <w:tmpl w:val="66843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B5C6D"/>
    <w:multiLevelType w:val="hybridMultilevel"/>
    <w:tmpl w:val="2482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B6BD3"/>
    <w:multiLevelType w:val="hybridMultilevel"/>
    <w:tmpl w:val="960E137C"/>
    <w:lvl w:ilvl="0" w:tplc="C7F0E122">
      <w:start w:val="1"/>
      <w:numFmt w:val="bullet"/>
      <w:lvlText w:val=""/>
      <w:lvlJc w:val="left"/>
      <w:pPr>
        <w:ind w:left="720" w:hanging="360"/>
      </w:pPr>
      <w:rPr>
        <w:rFonts w:ascii="Symbol" w:hAnsi="Symbol" w:hint="default"/>
      </w:rPr>
    </w:lvl>
    <w:lvl w:ilvl="1" w:tplc="97B6ABA4">
      <w:start w:val="1"/>
      <w:numFmt w:val="bullet"/>
      <w:lvlText w:val="o"/>
      <w:lvlJc w:val="left"/>
      <w:pPr>
        <w:ind w:left="1440" w:hanging="360"/>
      </w:pPr>
      <w:rPr>
        <w:rFonts w:ascii="Courier New" w:hAnsi="Courier New" w:hint="default"/>
      </w:rPr>
    </w:lvl>
    <w:lvl w:ilvl="2" w:tplc="38E05570">
      <w:start w:val="1"/>
      <w:numFmt w:val="bullet"/>
      <w:lvlText w:val=""/>
      <w:lvlJc w:val="left"/>
      <w:pPr>
        <w:ind w:left="2160" w:hanging="360"/>
      </w:pPr>
      <w:rPr>
        <w:rFonts w:ascii="Wingdings" w:hAnsi="Wingdings" w:hint="default"/>
      </w:rPr>
    </w:lvl>
    <w:lvl w:ilvl="3" w:tplc="141CE4BE">
      <w:start w:val="1"/>
      <w:numFmt w:val="bullet"/>
      <w:lvlText w:val=""/>
      <w:lvlJc w:val="left"/>
      <w:pPr>
        <w:ind w:left="2880" w:hanging="360"/>
      </w:pPr>
      <w:rPr>
        <w:rFonts w:ascii="Symbol" w:hAnsi="Symbol" w:hint="default"/>
      </w:rPr>
    </w:lvl>
    <w:lvl w:ilvl="4" w:tplc="079A0608">
      <w:start w:val="1"/>
      <w:numFmt w:val="bullet"/>
      <w:lvlText w:val="o"/>
      <w:lvlJc w:val="left"/>
      <w:pPr>
        <w:ind w:left="3600" w:hanging="360"/>
      </w:pPr>
      <w:rPr>
        <w:rFonts w:ascii="Courier New" w:hAnsi="Courier New" w:hint="default"/>
      </w:rPr>
    </w:lvl>
    <w:lvl w:ilvl="5" w:tplc="DEA609F0">
      <w:start w:val="1"/>
      <w:numFmt w:val="bullet"/>
      <w:lvlText w:val=""/>
      <w:lvlJc w:val="left"/>
      <w:pPr>
        <w:ind w:left="4320" w:hanging="360"/>
      </w:pPr>
      <w:rPr>
        <w:rFonts w:ascii="Wingdings" w:hAnsi="Wingdings" w:hint="default"/>
      </w:rPr>
    </w:lvl>
    <w:lvl w:ilvl="6" w:tplc="7B3C53F8">
      <w:start w:val="1"/>
      <w:numFmt w:val="bullet"/>
      <w:lvlText w:val=""/>
      <w:lvlJc w:val="left"/>
      <w:pPr>
        <w:ind w:left="5040" w:hanging="360"/>
      </w:pPr>
      <w:rPr>
        <w:rFonts w:ascii="Symbol" w:hAnsi="Symbol" w:hint="default"/>
      </w:rPr>
    </w:lvl>
    <w:lvl w:ilvl="7" w:tplc="C4EAEFA6">
      <w:start w:val="1"/>
      <w:numFmt w:val="bullet"/>
      <w:lvlText w:val="o"/>
      <w:lvlJc w:val="left"/>
      <w:pPr>
        <w:ind w:left="5760" w:hanging="360"/>
      </w:pPr>
      <w:rPr>
        <w:rFonts w:ascii="Courier New" w:hAnsi="Courier New" w:hint="default"/>
      </w:rPr>
    </w:lvl>
    <w:lvl w:ilvl="8" w:tplc="5322BD5A">
      <w:start w:val="1"/>
      <w:numFmt w:val="bullet"/>
      <w:lvlText w:val=""/>
      <w:lvlJc w:val="left"/>
      <w:pPr>
        <w:ind w:left="6480" w:hanging="360"/>
      </w:pPr>
      <w:rPr>
        <w:rFonts w:ascii="Wingdings" w:hAnsi="Wingdings" w:hint="default"/>
      </w:rPr>
    </w:lvl>
  </w:abstractNum>
  <w:abstractNum w:abstractNumId="10" w15:restartNumberingAfterBreak="0">
    <w:nsid w:val="2C33667C"/>
    <w:multiLevelType w:val="multilevel"/>
    <w:tmpl w:val="FB0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43455"/>
    <w:multiLevelType w:val="hybridMultilevel"/>
    <w:tmpl w:val="D598A00E"/>
    <w:lvl w:ilvl="0" w:tplc="DB40AB8A">
      <w:start w:val="1"/>
      <w:numFmt w:val="bullet"/>
      <w:lvlText w:val=""/>
      <w:lvlJc w:val="left"/>
      <w:pPr>
        <w:ind w:left="720" w:hanging="360"/>
      </w:pPr>
      <w:rPr>
        <w:rFonts w:ascii="Symbol" w:hAnsi="Symbol" w:hint="default"/>
      </w:rPr>
    </w:lvl>
    <w:lvl w:ilvl="1" w:tplc="6BE4754A">
      <w:start w:val="1"/>
      <w:numFmt w:val="bullet"/>
      <w:lvlText w:val="o"/>
      <w:lvlJc w:val="left"/>
      <w:pPr>
        <w:ind w:left="1440" w:hanging="360"/>
      </w:pPr>
      <w:rPr>
        <w:rFonts w:ascii="Courier New" w:hAnsi="Courier New" w:hint="default"/>
      </w:rPr>
    </w:lvl>
    <w:lvl w:ilvl="2" w:tplc="191A7D42">
      <w:start w:val="1"/>
      <w:numFmt w:val="bullet"/>
      <w:lvlText w:val=""/>
      <w:lvlJc w:val="left"/>
      <w:pPr>
        <w:ind w:left="2160" w:hanging="360"/>
      </w:pPr>
      <w:rPr>
        <w:rFonts w:ascii="Wingdings" w:hAnsi="Wingdings" w:hint="default"/>
      </w:rPr>
    </w:lvl>
    <w:lvl w:ilvl="3" w:tplc="DE88A790">
      <w:start w:val="1"/>
      <w:numFmt w:val="bullet"/>
      <w:lvlText w:val=""/>
      <w:lvlJc w:val="left"/>
      <w:pPr>
        <w:ind w:left="2880" w:hanging="360"/>
      </w:pPr>
      <w:rPr>
        <w:rFonts w:ascii="Symbol" w:hAnsi="Symbol" w:hint="default"/>
      </w:rPr>
    </w:lvl>
    <w:lvl w:ilvl="4" w:tplc="D3749E1A">
      <w:start w:val="1"/>
      <w:numFmt w:val="bullet"/>
      <w:lvlText w:val="o"/>
      <w:lvlJc w:val="left"/>
      <w:pPr>
        <w:ind w:left="3600" w:hanging="360"/>
      </w:pPr>
      <w:rPr>
        <w:rFonts w:ascii="Courier New" w:hAnsi="Courier New" w:hint="default"/>
      </w:rPr>
    </w:lvl>
    <w:lvl w:ilvl="5" w:tplc="B532C51C">
      <w:start w:val="1"/>
      <w:numFmt w:val="bullet"/>
      <w:lvlText w:val=""/>
      <w:lvlJc w:val="left"/>
      <w:pPr>
        <w:ind w:left="4320" w:hanging="360"/>
      </w:pPr>
      <w:rPr>
        <w:rFonts w:ascii="Wingdings" w:hAnsi="Wingdings" w:hint="default"/>
      </w:rPr>
    </w:lvl>
    <w:lvl w:ilvl="6" w:tplc="46E2ADEA">
      <w:start w:val="1"/>
      <w:numFmt w:val="bullet"/>
      <w:lvlText w:val=""/>
      <w:lvlJc w:val="left"/>
      <w:pPr>
        <w:ind w:left="5040" w:hanging="360"/>
      </w:pPr>
      <w:rPr>
        <w:rFonts w:ascii="Symbol" w:hAnsi="Symbol" w:hint="default"/>
      </w:rPr>
    </w:lvl>
    <w:lvl w:ilvl="7" w:tplc="73E220FA">
      <w:start w:val="1"/>
      <w:numFmt w:val="bullet"/>
      <w:lvlText w:val="o"/>
      <w:lvlJc w:val="left"/>
      <w:pPr>
        <w:ind w:left="5760" w:hanging="360"/>
      </w:pPr>
      <w:rPr>
        <w:rFonts w:ascii="Courier New" w:hAnsi="Courier New" w:hint="default"/>
      </w:rPr>
    </w:lvl>
    <w:lvl w:ilvl="8" w:tplc="6F186368">
      <w:start w:val="1"/>
      <w:numFmt w:val="bullet"/>
      <w:lvlText w:val=""/>
      <w:lvlJc w:val="left"/>
      <w:pPr>
        <w:ind w:left="6480" w:hanging="360"/>
      </w:pPr>
      <w:rPr>
        <w:rFonts w:ascii="Wingdings" w:hAnsi="Wingdings" w:hint="default"/>
      </w:rPr>
    </w:lvl>
  </w:abstractNum>
  <w:abstractNum w:abstractNumId="12" w15:restartNumberingAfterBreak="0">
    <w:nsid w:val="3FA86024"/>
    <w:multiLevelType w:val="hybridMultilevel"/>
    <w:tmpl w:val="1188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60A58"/>
    <w:multiLevelType w:val="hybridMultilevel"/>
    <w:tmpl w:val="FB12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21E09"/>
    <w:multiLevelType w:val="hybridMultilevel"/>
    <w:tmpl w:val="9A60F72C"/>
    <w:lvl w:ilvl="0" w:tplc="176E3A8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7C329"/>
    <w:multiLevelType w:val="hybridMultilevel"/>
    <w:tmpl w:val="95D48942"/>
    <w:lvl w:ilvl="0" w:tplc="530AF78E">
      <w:start w:val="1"/>
      <w:numFmt w:val="bullet"/>
      <w:lvlText w:val=""/>
      <w:lvlJc w:val="left"/>
      <w:pPr>
        <w:ind w:left="720" w:hanging="360"/>
      </w:pPr>
      <w:rPr>
        <w:rFonts w:ascii="Symbol" w:hAnsi="Symbol" w:hint="default"/>
      </w:rPr>
    </w:lvl>
    <w:lvl w:ilvl="1" w:tplc="93AA87F6">
      <w:start w:val="1"/>
      <w:numFmt w:val="bullet"/>
      <w:lvlText w:val="o"/>
      <w:lvlJc w:val="left"/>
      <w:pPr>
        <w:ind w:left="1440" w:hanging="360"/>
      </w:pPr>
      <w:rPr>
        <w:rFonts w:ascii="Courier New" w:hAnsi="Courier New" w:hint="default"/>
      </w:rPr>
    </w:lvl>
    <w:lvl w:ilvl="2" w:tplc="565213FC">
      <w:start w:val="1"/>
      <w:numFmt w:val="bullet"/>
      <w:lvlText w:val=""/>
      <w:lvlJc w:val="left"/>
      <w:pPr>
        <w:ind w:left="2160" w:hanging="360"/>
      </w:pPr>
      <w:rPr>
        <w:rFonts w:ascii="Wingdings" w:hAnsi="Wingdings" w:hint="default"/>
      </w:rPr>
    </w:lvl>
    <w:lvl w:ilvl="3" w:tplc="ECF64B8C">
      <w:start w:val="1"/>
      <w:numFmt w:val="bullet"/>
      <w:lvlText w:val=""/>
      <w:lvlJc w:val="left"/>
      <w:pPr>
        <w:ind w:left="2880" w:hanging="360"/>
      </w:pPr>
      <w:rPr>
        <w:rFonts w:ascii="Symbol" w:hAnsi="Symbol" w:hint="default"/>
      </w:rPr>
    </w:lvl>
    <w:lvl w:ilvl="4" w:tplc="BED2075C">
      <w:start w:val="1"/>
      <w:numFmt w:val="bullet"/>
      <w:lvlText w:val="o"/>
      <w:lvlJc w:val="left"/>
      <w:pPr>
        <w:ind w:left="3600" w:hanging="360"/>
      </w:pPr>
      <w:rPr>
        <w:rFonts w:ascii="Courier New" w:hAnsi="Courier New" w:hint="default"/>
      </w:rPr>
    </w:lvl>
    <w:lvl w:ilvl="5" w:tplc="B4B0578E">
      <w:start w:val="1"/>
      <w:numFmt w:val="bullet"/>
      <w:lvlText w:val=""/>
      <w:lvlJc w:val="left"/>
      <w:pPr>
        <w:ind w:left="4320" w:hanging="360"/>
      </w:pPr>
      <w:rPr>
        <w:rFonts w:ascii="Wingdings" w:hAnsi="Wingdings" w:hint="default"/>
      </w:rPr>
    </w:lvl>
    <w:lvl w:ilvl="6" w:tplc="6A303586">
      <w:start w:val="1"/>
      <w:numFmt w:val="bullet"/>
      <w:lvlText w:val=""/>
      <w:lvlJc w:val="left"/>
      <w:pPr>
        <w:ind w:left="5040" w:hanging="360"/>
      </w:pPr>
      <w:rPr>
        <w:rFonts w:ascii="Symbol" w:hAnsi="Symbol" w:hint="default"/>
      </w:rPr>
    </w:lvl>
    <w:lvl w:ilvl="7" w:tplc="CAB64150">
      <w:start w:val="1"/>
      <w:numFmt w:val="bullet"/>
      <w:lvlText w:val="o"/>
      <w:lvlJc w:val="left"/>
      <w:pPr>
        <w:ind w:left="5760" w:hanging="360"/>
      </w:pPr>
      <w:rPr>
        <w:rFonts w:ascii="Courier New" w:hAnsi="Courier New" w:hint="default"/>
      </w:rPr>
    </w:lvl>
    <w:lvl w:ilvl="8" w:tplc="090A2F32">
      <w:start w:val="1"/>
      <w:numFmt w:val="bullet"/>
      <w:lvlText w:val=""/>
      <w:lvlJc w:val="left"/>
      <w:pPr>
        <w:ind w:left="6480" w:hanging="360"/>
      </w:pPr>
      <w:rPr>
        <w:rFonts w:ascii="Wingdings" w:hAnsi="Wingdings" w:hint="default"/>
      </w:rPr>
    </w:lvl>
  </w:abstractNum>
  <w:abstractNum w:abstractNumId="17" w15:restartNumberingAfterBreak="0">
    <w:nsid w:val="59927032"/>
    <w:multiLevelType w:val="hybridMultilevel"/>
    <w:tmpl w:val="3002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F42E1"/>
    <w:multiLevelType w:val="multilevel"/>
    <w:tmpl w:val="075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F5854"/>
    <w:multiLevelType w:val="hybridMultilevel"/>
    <w:tmpl w:val="8D1C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24DEF"/>
    <w:multiLevelType w:val="multilevel"/>
    <w:tmpl w:val="3AC2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67F01"/>
    <w:multiLevelType w:val="hybridMultilevel"/>
    <w:tmpl w:val="34B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EA8E1"/>
    <w:multiLevelType w:val="hybridMultilevel"/>
    <w:tmpl w:val="F38264BE"/>
    <w:lvl w:ilvl="0" w:tplc="6916F830">
      <w:start w:val="1"/>
      <w:numFmt w:val="bullet"/>
      <w:lvlText w:val=""/>
      <w:lvlJc w:val="left"/>
      <w:pPr>
        <w:ind w:left="720" w:hanging="360"/>
      </w:pPr>
      <w:rPr>
        <w:rFonts w:ascii="Symbol" w:hAnsi="Symbol" w:hint="default"/>
      </w:rPr>
    </w:lvl>
    <w:lvl w:ilvl="1" w:tplc="E514E2D0">
      <w:start w:val="1"/>
      <w:numFmt w:val="bullet"/>
      <w:lvlText w:val="o"/>
      <w:lvlJc w:val="left"/>
      <w:pPr>
        <w:ind w:left="1440" w:hanging="360"/>
      </w:pPr>
      <w:rPr>
        <w:rFonts w:ascii="Courier New" w:hAnsi="Courier New" w:hint="default"/>
      </w:rPr>
    </w:lvl>
    <w:lvl w:ilvl="2" w:tplc="DF94EC0C">
      <w:start w:val="1"/>
      <w:numFmt w:val="bullet"/>
      <w:lvlText w:val=""/>
      <w:lvlJc w:val="left"/>
      <w:pPr>
        <w:ind w:left="2160" w:hanging="360"/>
      </w:pPr>
      <w:rPr>
        <w:rFonts w:ascii="Wingdings" w:hAnsi="Wingdings" w:hint="default"/>
      </w:rPr>
    </w:lvl>
    <w:lvl w:ilvl="3" w:tplc="13DAE6FC">
      <w:start w:val="1"/>
      <w:numFmt w:val="bullet"/>
      <w:lvlText w:val=""/>
      <w:lvlJc w:val="left"/>
      <w:pPr>
        <w:ind w:left="2880" w:hanging="360"/>
      </w:pPr>
      <w:rPr>
        <w:rFonts w:ascii="Symbol" w:hAnsi="Symbol" w:hint="default"/>
      </w:rPr>
    </w:lvl>
    <w:lvl w:ilvl="4" w:tplc="D7BCBEBA">
      <w:start w:val="1"/>
      <w:numFmt w:val="bullet"/>
      <w:lvlText w:val="o"/>
      <w:lvlJc w:val="left"/>
      <w:pPr>
        <w:ind w:left="3600" w:hanging="360"/>
      </w:pPr>
      <w:rPr>
        <w:rFonts w:ascii="Courier New" w:hAnsi="Courier New" w:hint="default"/>
      </w:rPr>
    </w:lvl>
    <w:lvl w:ilvl="5" w:tplc="827C53F8">
      <w:start w:val="1"/>
      <w:numFmt w:val="bullet"/>
      <w:lvlText w:val=""/>
      <w:lvlJc w:val="left"/>
      <w:pPr>
        <w:ind w:left="4320" w:hanging="360"/>
      </w:pPr>
      <w:rPr>
        <w:rFonts w:ascii="Wingdings" w:hAnsi="Wingdings" w:hint="default"/>
      </w:rPr>
    </w:lvl>
    <w:lvl w:ilvl="6" w:tplc="C010C6AE">
      <w:start w:val="1"/>
      <w:numFmt w:val="bullet"/>
      <w:lvlText w:val=""/>
      <w:lvlJc w:val="left"/>
      <w:pPr>
        <w:ind w:left="5040" w:hanging="360"/>
      </w:pPr>
      <w:rPr>
        <w:rFonts w:ascii="Symbol" w:hAnsi="Symbol" w:hint="default"/>
      </w:rPr>
    </w:lvl>
    <w:lvl w:ilvl="7" w:tplc="A5DEBC36">
      <w:start w:val="1"/>
      <w:numFmt w:val="bullet"/>
      <w:lvlText w:val="o"/>
      <w:lvlJc w:val="left"/>
      <w:pPr>
        <w:ind w:left="5760" w:hanging="360"/>
      </w:pPr>
      <w:rPr>
        <w:rFonts w:ascii="Courier New" w:hAnsi="Courier New" w:hint="default"/>
      </w:rPr>
    </w:lvl>
    <w:lvl w:ilvl="8" w:tplc="D2B880A2">
      <w:start w:val="1"/>
      <w:numFmt w:val="bullet"/>
      <w:lvlText w:val=""/>
      <w:lvlJc w:val="left"/>
      <w:pPr>
        <w:ind w:left="6480" w:hanging="360"/>
      </w:pPr>
      <w:rPr>
        <w:rFonts w:ascii="Wingdings" w:hAnsi="Wingdings" w:hint="default"/>
      </w:rPr>
    </w:lvl>
  </w:abstractNum>
  <w:abstractNum w:abstractNumId="23" w15:restartNumberingAfterBreak="0">
    <w:nsid w:val="65071248"/>
    <w:multiLevelType w:val="multilevel"/>
    <w:tmpl w:val="3092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F0ADD"/>
    <w:multiLevelType w:val="hybridMultilevel"/>
    <w:tmpl w:val="C9EAAFAC"/>
    <w:lvl w:ilvl="0" w:tplc="0266781E">
      <w:start w:val="1"/>
      <w:numFmt w:val="bullet"/>
      <w:lvlText w:val=""/>
      <w:lvlJc w:val="left"/>
      <w:pPr>
        <w:ind w:left="720" w:hanging="360"/>
      </w:pPr>
      <w:rPr>
        <w:rFonts w:ascii="Symbol" w:hAnsi="Symbol" w:hint="default"/>
      </w:rPr>
    </w:lvl>
    <w:lvl w:ilvl="1" w:tplc="975C1580">
      <w:start w:val="1"/>
      <w:numFmt w:val="bullet"/>
      <w:lvlText w:val="o"/>
      <w:lvlJc w:val="left"/>
      <w:pPr>
        <w:ind w:left="1440" w:hanging="360"/>
      </w:pPr>
      <w:rPr>
        <w:rFonts w:ascii="Courier New" w:hAnsi="Courier New" w:hint="default"/>
      </w:rPr>
    </w:lvl>
    <w:lvl w:ilvl="2" w:tplc="56BA79F8">
      <w:start w:val="1"/>
      <w:numFmt w:val="bullet"/>
      <w:lvlText w:val=""/>
      <w:lvlJc w:val="left"/>
      <w:pPr>
        <w:ind w:left="2160" w:hanging="360"/>
      </w:pPr>
      <w:rPr>
        <w:rFonts w:ascii="Wingdings" w:hAnsi="Wingdings" w:hint="default"/>
      </w:rPr>
    </w:lvl>
    <w:lvl w:ilvl="3" w:tplc="998AD8D8">
      <w:start w:val="1"/>
      <w:numFmt w:val="bullet"/>
      <w:lvlText w:val=""/>
      <w:lvlJc w:val="left"/>
      <w:pPr>
        <w:ind w:left="2880" w:hanging="360"/>
      </w:pPr>
      <w:rPr>
        <w:rFonts w:ascii="Symbol" w:hAnsi="Symbol" w:hint="default"/>
      </w:rPr>
    </w:lvl>
    <w:lvl w:ilvl="4" w:tplc="5F6C2348">
      <w:start w:val="1"/>
      <w:numFmt w:val="bullet"/>
      <w:lvlText w:val="o"/>
      <w:lvlJc w:val="left"/>
      <w:pPr>
        <w:ind w:left="3600" w:hanging="360"/>
      </w:pPr>
      <w:rPr>
        <w:rFonts w:ascii="Courier New" w:hAnsi="Courier New" w:hint="default"/>
      </w:rPr>
    </w:lvl>
    <w:lvl w:ilvl="5" w:tplc="DC30D1EA">
      <w:start w:val="1"/>
      <w:numFmt w:val="bullet"/>
      <w:lvlText w:val=""/>
      <w:lvlJc w:val="left"/>
      <w:pPr>
        <w:ind w:left="4320" w:hanging="360"/>
      </w:pPr>
      <w:rPr>
        <w:rFonts w:ascii="Wingdings" w:hAnsi="Wingdings" w:hint="default"/>
      </w:rPr>
    </w:lvl>
    <w:lvl w:ilvl="6" w:tplc="89A63A6E">
      <w:start w:val="1"/>
      <w:numFmt w:val="bullet"/>
      <w:lvlText w:val=""/>
      <w:lvlJc w:val="left"/>
      <w:pPr>
        <w:ind w:left="5040" w:hanging="360"/>
      </w:pPr>
      <w:rPr>
        <w:rFonts w:ascii="Symbol" w:hAnsi="Symbol" w:hint="default"/>
      </w:rPr>
    </w:lvl>
    <w:lvl w:ilvl="7" w:tplc="DB4450B2">
      <w:start w:val="1"/>
      <w:numFmt w:val="bullet"/>
      <w:lvlText w:val="o"/>
      <w:lvlJc w:val="left"/>
      <w:pPr>
        <w:ind w:left="5760" w:hanging="360"/>
      </w:pPr>
      <w:rPr>
        <w:rFonts w:ascii="Courier New" w:hAnsi="Courier New" w:hint="default"/>
      </w:rPr>
    </w:lvl>
    <w:lvl w:ilvl="8" w:tplc="34E6DFFE">
      <w:start w:val="1"/>
      <w:numFmt w:val="bullet"/>
      <w:lvlText w:val=""/>
      <w:lvlJc w:val="left"/>
      <w:pPr>
        <w:ind w:left="6480" w:hanging="360"/>
      </w:pPr>
      <w:rPr>
        <w:rFonts w:ascii="Wingdings" w:hAnsi="Wingdings" w:hint="default"/>
      </w:rPr>
    </w:lvl>
  </w:abstractNum>
  <w:abstractNum w:abstractNumId="25" w15:restartNumberingAfterBreak="0">
    <w:nsid w:val="7B54105F"/>
    <w:multiLevelType w:val="multilevel"/>
    <w:tmpl w:val="8D7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879409">
    <w:abstractNumId w:val="16"/>
  </w:num>
  <w:num w:numId="2" w16cid:durableId="193540610">
    <w:abstractNumId w:val="11"/>
  </w:num>
  <w:num w:numId="3" w16cid:durableId="926040817">
    <w:abstractNumId w:val="22"/>
  </w:num>
  <w:num w:numId="4" w16cid:durableId="1190416335">
    <w:abstractNumId w:val="9"/>
  </w:num>
  <w:num w:numId="5" w16cid:durableId="1711108996">
    <w:abstractNumId w:val="24"/>
  </w:num>
  <w:num w:numId="6" w16cid:durableId="2004508194">
    <w:abstractNumId w:val="15"/>
  </w:num>
  <w:num w:numId="7" w16cid:durableId="773675137">
    <w:abstractNumId w:val="15"/>
  </w:num>
  <w:num w:numId="8" w16cid:durableId="881212448">
    <w:abstractNumId w:val="21"/>
  </w:num>
  <w:num w:numId="9" w16cid:durableId="734427963">
    <w:abstractNumId w:val="7"/>
  </w:num>
  <w:num w:numId="10" w16cid:durableId="1119648516">
    <w:abstractNumId w:val="6"/>
  </w:num>
  <w:num w:numId="11" w16cid:durableId="869031004">
    <w:abstractNumId w:val="19"/>
  </w:num>
  <w:num w:numId="12" w16cid:durableId="256719028">
    <w:abstractNumId w:val="4"/>
  </w:num>
  <w:num w:numId="13" w16cid:durableId="788473878">
    <w:abstractNumId w:val="17"/>
  </w:num>
  <w:num w:numId="14" w16cid:durableId="986009200">
    <w:abstractNumId w:val="14"/>
  </w:num>
  <w:num w:numId="15" w16cid:durableId="86849557">
    <w:abstractNumId w:val="2"/>
  </w:num>
  <w:num w:numId="16" w16cid:durableId="553471854">
    <w:abstractNumId w:val="25"/>
  </w:num>
  <w:num w:numId="17" w16cid:durableId="690034743">
    <w:abstractNumId w:val="5"/>
  </w:num>
  <w:num w:numId="18" w16cid:durableId="1909879131">
    <w:abstractNumId w:val="10"/>
  </w:num>
  <w:num w:numId="19" w16cid:durableId="1705474071">
    <w:abstractNumId w:val="18"/>
  </w:num>
  <w:num w:numId="20" w16cid:durableId="101921625">
    <w:abstractNumId w:val="0"/>
  </w:num>
  <w:num w:numId="21" w16cid:durableId="1801415003">
    <w:abstractNumId w:val="20"/>
  </w:num>
  <w:num w:numId="22" w16cid:durableId="1899629701">
    <w:abstractNumId w:val="23"/>
  </w:num>
  <w:num w:numId="23" w16cid:durableId="2038771931">
    <w:abstractNumId w:val="13"/>
  </w:num>
  <w:num w:numId="24" w16cid:durableId="24016408">
    <w:abstractNumId w:val="1"/>
  </w:num>
  <w:num w:numId="25" w16cid:durableId="1655601984">
    <w:abstractNumId w:val="3"/>
  </w:num>
  <w:num w:numId="26" w16cid:durableId="1947347640">
    <w:abstractNumId w:val="8"/>
  </w:num>
  <w:num w:numId="27" w16cid:durableId="1672366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16825"/>
    <w:rsid w:val="00033372"/>
    <w:rsid w:val="00037E19"/>
    <w:rsid w:val="000418C9"/>
    <w:rsid w:val="00050710"/>
    <w:rsid w:val="000652BD"/>
    <w:rsid w:val="00082E2A"/>
    <w:rsid w:val="000D3728"/>
    <w:rsid w:val="000E02F0"/>
    <w:rsid w:val="00137D79"/>
    <w:rsid w:val="001423DD"/>
    <w:rsid w:val="00144BC2"/>
    <w:rsid w:val="00145D86"/>
    <w:rsid w:val="001B2634"/>
    <w:rsid w:val="001C7D98"/>
    <w:rsid w:val="001D63BB"/>
    <w:rsid w:val="001E0E44"/>
    <w:rsid w:val="001F7362"/>
    <w:rsid w:val="001F7A47"/>
    <w:rsid w:val="00205B06"/>
    <w:rsid w:val="00213F46"/>
    <w:rsid w:val="00235AE1"/>
    <w:rsid w:val="002426B7"/>
    <w:rsid w:val="0024365D"/>
    <w:rsid w:val="00244D9A"/>
    <w:rsid w:val="0026128C"/>
    <w:rsid w:val="0027222D"/>
    <w:rsid w:val="00291D7F"/>
    <w:rsid w:val="002A360E"/>
    <w:rsid w:val="002A4F0A"/>
    <w:rsid w:val="002D2662"/>
    <w:rsid w:val="002E5733"/>
    <w:rsid w:val="00302F04"/>
    <w:rsid w:val="003122B2"/>
    <w:rsid w:val="003313A8"/>
    <w:rsid w:val="00355306"/>
    <w:rsid w:val="00390971"/>
    <w:rsid w:val="003A0533"/>
    <w:rsid w:val="003A3738"/>
    <w:rsid w:val="003B0F11"/>
    <w:rsid w:val="003D0D28"/>
    <w:rsid w:val="003E6EAD"/>
    <w:rsid w:val="00424F33"/>
    <w:rsid w:val="00461DC1"/>
    <w:rsid w:val="0046201C"/>
    <w:rsid w:val="00473207"/>
    <w:rsid w:val="00491EF4"/>
    <w:rsid w:val="00494226"/>
    <w:rsid w:val="004A0856"/>
    <w:rsid w:val="004A55B1"/>
    <w:rsid w:val="004A5A83"/>
    <w:rsid w:val="004C75C2"/>
    <w:rsid w:val="00510195"/>
    <w:rsid w:val="0051798D"/>
    <w:rsid w:val="00517CBB"/>
    <w:rsid w:val="00556635"/>
    <w:rsid w:val="00556819"/>
    <w:rsid w:val="005614DE"/>
    <w:rsid w:val="00561BA0"/>
    <w:rsid w:val="005628A4"/>
    <w:rsid w:val="00583149"/>
    <w:rsid w:val="0058683B"/>
    <w:rsid w:val="005A4378"/>
    <w:rsid w:val="005D2458"/>
    <w:rsid w:val="005F510F"/>
    <w:rsid w:val="00600CBC"/>
    <w:rsid w:val="0062698A"/>
    <w:rsid w:val="00627898"/>
    <w:rsid w:val="006533CB"/>
    <w:rsid w:val="006745C0"/>
    <w:rsid w:val="006B328A"/>
    <w:rsid w:val="006C22FF"/>
    <w:rsid w:val="006E6646"/>
    <w:rsid w:val="006F7C0D"/>
    <w:rsid w:val="0070047E"/>
    <w:rsid w:val="00700B8B"/>
    <w:rsid w:val="00707187"/>
    <w:rsid w:val="00722CEF"/>
    <w:rsid w:val="00730F2D"/>
    <w:rsid w:val="00731692"/>
    <w:rsid w:val="007551B6"/>
    <w:rsid w:val="007570B1"/>
    <w:rsid w:val="0079281F"/>
    <w:rsid w:val="007B61A2"/>
    <w:rsid w:val="007D4FE9"/>
    <w:rsid w:val="007E7DC9"/>
    <w:rsid w:val="007F3839"/>
    <w:rsid w:val="00804CBB"/>
    <w:rsid w:val="00813DAA"/>
    <w:rsid w:val="008305B9"/>
    <w:rsid w:val="00844F1C"/>
    <w:rsid w:val="008722CE"/>
    <w:rsid w:val="0087257A"/>
    <w:rsid w:val="0088872F"/>
    <w:rsid w:val="008942BE"/>
    <w:rsid w:val="00894631"/>
    <w:rsid w:val="008946E0"/>
    <w:rsid w:val="008A3B9E"/>
    <w:rsid w:val="008B38DC"/>
    <w:rsid w:val="008C7F9E"/>
    <w:rsid w:val="008D122F"/>
    <w:rsid w:val="00907BDC"/>
    <w:rsid w:val="00913D3A"/>
    <w:rsid w:val="00921F85"/>
    <w:rsid w:val="00922BEA"/>
    <w:rsid w:val="00933345"/>
    <w:rsid w:val="00943A7C"/>
    <w:rsid w:val="009443C9"/>
    <w:rsid w:val="00947106"/>
    <w:rsid w:val="009576A4"/>
    <w:rsid w:val="009868D6"/>
    <w:rsid w:val="009B144A"/>
    <w:rsid w:val="009B14EA"/>
    <w:rsid w:val="00A01BE4"/>
    <w:rsid w:val="00A049FF"/>
    <w:rsid w:val="00A2515B"/>
    <w:rsid w:val="00A46E6C"/>
    <w:rsid w:val="00A626B3"/>
    <w:rsid w:val="00A76FBF"/>
    <w:rsid w:val="00A92F7F"/>
    <w:rsid w:val="00AA1D0C"/>
    <w:rsid w:val="00AB728C"/>
    <w:rsid w:val="00AD2F2B"/>
    <w:rsid w:val="00AF52A4"/>
    <w:rsid w:val="00B20D4E"/>
    <w:rsid w:val="00B43438"/>
    <w:rsid w:val="00B44E4B"/>
    <w:rsid w:val="00BA5CD9"/>
    <w:rsid w:val="00BA60C5"/>
    <w:rsid w:val="00BB1E15"/>
    <w:rsid w:val="00BC59C8"/>
    <w:rsid w:val="00BC791F"/>
    <w:rsid w:val="00BD77BA"/>
    <w:rsid w:val="00BE339A"/>
    <w:rsid w:val="00BF3DBE"/>
    <w:rsid w:val="00BF4B01"/>
    <w:rsid w:val="00C166D2"/>
    <w:rsid w:val="00C3499F"/>
    <w:rsid w:val="00C76A06"/>
    <w:rsid w:val="00C97338"/>
    <w:rsid w:val="00CD3456"/>
    <w:rsid w:val="00D20329"/>
    <w:rsid w:val="00D2630D"/>
    <w:rsid w:val="00D66532"/>
    <w:rsid w:val="00DE199B"/>
    <w:rsid w:val="00DF278A"/>
    <w:rsid w:val="00DF32FD"/>
    <w:rsid w:val="00DF57D7"/>
    <w:rsid w:val="00E270F9"/>
    <w:rsid w:val="00E3629F"/>
    <w:rsid w:val="00E45E10"/>
    <w:rsid w:val="00E54911"/>
    <w:rsid w:val="00E9532E"/>
    <w:rsid w:val="00EA03A1"/>
    <w:rsid w:val="00EA4F20"/>
    <w:rsid w:val="00EA6BD1"/>
    <w:rsid w:val="00EB7C41"/>
    <w:rsid w:val="00ED3346"/>
    <w:rsid w:val="00EE7DA4"/>
    <w:rsid w:val="00F0599F"/>
    <w:rsid w:val="00F353FA"/>
    <w:rsid w:val="00F47CDA"/>
    <w:rsid w:val="00F57BE0"/>
    <w:rsid w:val="00F95293"/>
    <w:rsid w:val="00FD552E"/>
    <w:rsid w:val="00FE2E12"/>
    <w:rsid w:val="03F1ADC6"/>
    <w:rsid w:val="0522BCF7"/>
    <w:rsid w:val="0A415A85"/>
    <w:rsid w:val="0A89BDA1"/>
    <w:rsid w:val="0AB9CD13"/>
    <w:rsid w:val="0AC63C0C"/>
    <w:rsid w:val="0DA4C9D9"/>
    <w:rsid w:val="11357D90"/>
    <w:rsid w:val="114F2DFE"/>
    <w:rsid w:val="14EBD72D"/>
    <w:rsid w:val="1500EC86"/>
    <w:rsid w:val="16DF88C7"/>
    <w:rsid w:val="1988D109"/>
    <w:rsid w:val="1ADCE7E7"/>
    <w:rsid w:val="1D52CACD"/>
    <w:rsid w:val="1FD6696A"/>
    <w:rsid w:val="1FF785FC"/>
    <w:rsid w:val="20434035"/>
    <w:rsid w:val="23AB2531"/>
    <w:rsid w:val="25AA9492"/>
    <w:rsid w:val="25DCFE55"/>
    <w:rsid w:val="2C595D03"/>
    <w:rsid w:val="2F73A064"/>
    <w:rsid w:val="2FAB57D0"/>
    <w:rsid w:val="30A87CDF"/>
    <w:rsid w:val="313A6F8D"/>
    <w:rsid w:val="323CE7CB"/>
    <w:rsid w:val="36B7F6ED"/>
    <w:rsid w:val="39011456"/>
    <w:rsid w:val="3BEB2F86"/>
    <w:rsid w:val="3C2965AE"/>
    <w:rsid w:val="43DF9E2F"/>
    <w:rsid w:val="46C2FCE1"/>
    <w:rsid w:val="4B4A0476"/>
    <w:rsid w:val="4C577B1B"/>
    <w:rsid w:val="4E77BE47"/>
    <w:rsid w:val="4E99707D"/>
    <w:rsid w:val="4EFAB350"/>
    <w:rsid w:val="4FE762A4"/>
    <w:rsid w:val="5A4E3F22"/>
    <w:rsid w:val="5C4BACE2"/>
    <w:rsid w:val="5CB48F6C"/>
    <w:rsid w:val="5DB3F5D6"/>
    <w:rsid w:val="5E3E40BE"/>
    <w:rsid w:val="600F1C16"/>
    <w:rsid w:val="606A2B73"/>
    <w:rsid w:val="61076026"/>
    <w:rsid w:val="64A5E4EA"/>
    <w:rsid w:val="6736965D"/>
    <w:rsid w:val="68F257F2"/>
    <w:rsid w:val="69B7F46C"/>
    <w:rsid w:val="6B6DED1A"/>
    <w:rsid w:val="6C0820D3"/>
    <w:rsid w:val="6C11935D"/>
    <w:rsid w:val="6C46FFAF"/>
    <w:rsid w:val="6DA3F134"/>
    <w:rsid w:val="6F7EA071"/>
    <w:rsid w:val="6FDF54BE"/>
    <w:rsid w:val="702E9B65"/>
    <w:rsid w:val="70EDD1C8"/>
    <w:rsid w:val="74CEBE34"/>
    <w:rsid w:val="76EBA872"/>
    <w:rsid w:val="775575F4"/>
    <w:rsid w:val="78EDE7A5"/>
    <w:rsid w:val="7D0DA67E"/>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89D43"/>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6"/>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customStyle="1" w:styleId="normaltextrun">
    <w:name w:val="normaltextrun"/>
    <w:basedOn w:val="DefaultParagraphFont"/>
    <w:rsid w:val="00844F1C"/>
  </w:style>
  <w:style w:type="character" w:customStyle="1" w:styleId="eop">
    <w:name w:val="eop"/>
    <w:basedOn w:val="DefaultParagraphFont"/>
    <w:rsid w:val="00707187"/>
  </w:style>
  <w:style w:type="paragraph" w:styleId="Subtitle">
    <w:name w:val="Subtitle"/>
    <w:basedOn w:val="Normal"/>
    <w:next w:val="Normal"/>
    <w:link w:val="SubtitleChar"/>
    <w:uiPriority w:val="11"/>
    <w:qFormat/>
    <w:rsid w:val="00FE2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2E12"/>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3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26B7"/>
    <w:rPr>
      <w:b/>
      <w:bCs/>
    </w:rPr>
  </w:style>
  <w:style w:type="character" w:customStyle="1" w:styleId="CommentSubjectChar">
    <w:name w:val="Comment Subject Char"/>
    <w:basedOn w:val="CommentTextChar"/>
    <w:link w:val="CommentSubject"/>
    <w:uiPriority w:val="99"/>
    <w:semiHidden/>
    <w:rsid w:val="002426B7"/>
    <w:rPr>
      <w:b/>
      <w:bCs/>
      <w:sz w:val="20"/>
      <w:szCs w:val="20"/>
    </w:rPr>
  </w:style>
  <w:style w:type="character" w:styleId="Strong">
    <w:name w:val="Strong"/>
    <w:basedOn w:val="DefaultParagraphFont"/>
    <w:uiPriority w:val="22"/>
    <w:qFormat/>
    <w:rsid w:val="00082E2A"/>
    <w:rPr>
      <w:b/>
      <w:bCs/>
    </w:rPr>
  </w:style>
  <w:style w:type="paragraph" w:styleId="Revision">
    <w:name w:val="Revision"/>
    <w:hidden/>
    <w:uiPriority w:val="99"/>
    <w:semiHidden/>
    <w:rsid w:val="008942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9764">
      <w:bodyDiv w:val="1"/>
      <w:marLeft w:val="0"/>
      <w:marRight w:val="0"/>
      <w:marTop w:val="0"/>
      <w:marBottom w:val="0"/>
      <w:divBdr>
        <w:top w:val="none" w:sz="0" w:space="0" w:color="auto"/>
        <w:left w:val="none" w:sz="0" w:space="0" w:color="auto"/>
        <w:bottom w:val="none" w:sz="0" w:space="0" w:color="auto"/>
        <w:right w:val="none" w:sz="0" w:space="0" w:color="auto"/>
      </w:divBdr>
      <w:divsChild>
        <w:div w:id="372850170">
          <w:marLeft w:val="0"/>
          <w:marRight w:val="0"/>
          <w:marTop w:val="0"/>
          <w:marBottom w:val="0"/>
          <w:divBdr>
            <w:top w:val="none" w:sz="0" w:space="0" w:color="auto"/>
            <w:left w:val="none" w:sz="0" w:space="0" w:color="auto"/>
            <w:bottom w:val="none" w:sz="0" w:space="0" w:color="auto"/>
            <w:right w:val="none" w:sz="0" w:space="0" w:color="auto"/>
          </w:divBdr>
          <w:divsChild>
            <w:div w:id="1053967412">
              <w:marLeft w:val="0"/>
              <w:marRight w:val="0"/>
              <w:marTop w:val="0"/>
              <w:marBottom w:val="0"/>
              <w:divBdr>
                <w:top w:val="none" w:sz="0" w:space="0" w:color="auto"/>
                <w:left w:val="none" w:sz="0" w:space="0" w:color="auto"/>
                <w:bottom w:val="none" w:sz="0" w:space="0" w:color="auto"/>
                <w:right w:val="none" w:sz="0" w:space="0" w:color="auto"/>
              </w:divBdr>
            </w:div>
          </w:divsChild>
        </w:div>
        <w:div w:id="386224352">
          <w:marLeft w:val="0"/>
          <w:marRight w:val="0"/>
          <w:marTop w:val="0"/>
          <w:marBottom w:val="0"/>
          <w:divBdr>
            <w:top w:val="none" w:sz="0" w:space="0" w:color="auto"/>
            <w:left w:val="none" w:sz="0" w:space="0" w:color="auto"/>
            <w:bottom w:val="none" w:sz="0" w:space="0" w:color="auto"/>
            <w:right w:val="none" w:sz="0" w:space="0" w:color="auto"/>
          </w:divBdr>
          <w:divsChild>
            <w:div w:id="1280989191">
              <w:marLeft w:val="0"/>
              <w:marRight w:val="0"/>
              <w:marTop w:val="0"/>
              <w:marBottom w:val="0"/>
              <w:divBdr>
                <w:top w:val="none" w:sz="0" w:space="0" w:color="auto"/>
                <w:left w:val="none" w:sz="0" w:space="0" w:color="auto"/>
                <w:bottom w:val="none" w:sz="0" w:space="0" w:color="auto"/>
                <w:right w:val="none" w:sz="0" w:space="0" w:color="auto"/>
              </w:divBdr>
            </w:div>
          </w:divsChild>
        </w:div>
        <w:div w:id="1171798754">
          <w:marLeft w:val="0"/>
          <w:marRight w:val="0"/>
          <w:marTop w:val="0"/>
          <w:marBottom w:val="0"/>
          <w:divBdr>
            <w:top w:val="none" w:sz="0" w:space="0" w:color="auto"/>
            <w:left w:val="none" w:sz="0" w:space="0" w:color="auto"/>
            <w:bottom w:val="none" w:sz="0" w:space="0" w:color="auto"/>
            <w:right w:val="none" w:sz="0" w:space="0" w:color="auto"/>
          </w:divBdr>
          <w:divsChild>
            <w:div w:id="1227687181">
              <w:marLeft w:val="0"/>
              <w:marRight w:val="0"/>
              <w:marTop w:val="0"/>
              <w:marBottom w:val="0"/>
              <w:divBdr>
                <w:top w:val="none" w:sz="0" w:space="0" w:color="auto"/>
                <w:left w:val="none" w:sz="0" w:space="0" w:color="auto"/>
                <w:bottom w:val="none" w:sz="0" w:space="0" w:color="auto"/>
                <w:right w:val="none" w:sz="0" w:space="0" w:color="auto"/>
              </w:divBdr>
            </w:div>
          </w:divsChild>
        </w:div>
        <w:div w:id="1275941233">
          <w:marLeft w:val="0"/>
          <w:marRight w:val="0"/>
          <w:marTop w:val="0"/>
          <w:marBottom w:val="0"/>
          <w:divBdr>
            <w:top w:val="none" w:sz="0" w:space="0" w:color="auto"/>
            <w:left w:val="none" w:sz="0" w:space="0" w:color="auto"/>
            <w:bottom w:val="none" w:sz="0" w:space="0" w:color="auto"/>
            <w:right w:val="none" w:sz="0" w:space="0" w:color="auto"/>
          </w:divBdr>
          <w:divsChild>
            <w:div w:id="2086148460">
              <w:marLeft w:val="0"/>
              <w:marRight w:val="0"/>
              <w:marTop w:val="0"/>
              <w:marBottom w:val="0"/>
              <w:divBdr>
                <w:top w:val="none" w:sz="0" w:space="0" w:color="auto"/>
                <w:left w:val="none" w:sz="0" w:space="0" w:color="auto"/>
                <w:bottom w:val="none" w:sz="0" w:space="0" w:color="auto"/>
                <w:right w:val="none" w:sz="0" w:space="0" w:color="auto"/>
              </w:divBdr>
            </w:div>
          </w:divsChild>
        </w:div>
        <w:div w:id="382867681">
          <w:marLeft w:val="0"/>
          <w:marRight w:val="0"/>
          <w:marTop w:val="0"/>
          <w:marBottom w:val="0"/>
          <w:divBdr>
            <w:top w:val="none" w:sz="0" w:space="0" w:color="auto"/>
            <w:left w:val="none" w:sz="0" w:space="0" w:color="auto"/>
            <w:bottom w:val="none" w:sz="0" w:space="0" w:color="auto"/>
            <w:right w:val="none" w:sz="0" w:space="0" w:color="auto"/>
          </w:divBdr>
          <w:divsChild>
            <w:div w:id="19203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157">
      <w:bodyDiv w:val="1"/>
      <w:marLeft w:val="0"/>
      <w:marRight w:val="0"/>
      <w:marTop w:val="0"/>
      <w:marBottom w:val="0"/>
      <w:divBdr>
        <w:top w:val="none" w:sz="0" w:space="0" w:color="auto"/>
        <w:left w:val="none" w:sz="0" w:space="0" w:color="auto"/>
        <w:bottom w:val="none" w:sz="0" w:space="0" w:color="auto"/>
        <w:right w:val="none" w:sz="0" w:space="0" w:color="auto"/>
      </w:divBdr>
    </w:div>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682852">
      <w:bodyDiv w:val="1"/>
      <w:marLeft w:val="0"/>
      <w:marRight w:val="0"/>
      <w:marTop w:val="0"/>
      <w:marBottom w:val="0"/>
      <w:divBdr>
        <w:top w:val="none" w:sz="0" w:space="0" w:color="auto"/>
        <w:left w:val="none" w:sz="0" w:space="0" w:color="auto"/>
        <w:bottom w:val="none" w:sz="0" w:space="0" w:color="auto"/>
        <w:right w:val="none" w:sz="0" w:space="0" w:color="auto"/>
      </w:divBdr>
    </w:div>
    <w:div w:id="775293054">
      <w:bodyDiv w:val="1"/>
      <w:marLeft w:val="0"/>
      <w:marRight w:val="0"/>
      <w:marTop w:val="0"/>
      <w:marBottom w:val="0"/>
      <w:divBdr>
        <w:top w:val="none" w:sz="0" w:space="0" w:color="auto"/>
        <w:left w:val="none" w:sz="0" w:space="0" w:color="auto"/>
        <w:bottom w:val="none" w:sz="0" w:space="0" w:color="auto"/>
        <w:right w:val="none" w:sz="0" w:space="0" w:color="auto"/>
      </w:divBdr>
    </w:div>
    <w:div w:id="1047608442">
      <w:bodyDiv w:val="1"/>
      <w:marLeft w:val="0"/>
      <w:marRight w:val="0"/>
      <w:marTop w:val="0"/>
      <w:marBottom w:val="0"/>
      <w:divBdr>
        <w:top w:val="none" w:sz="0" w:space="0" w:color="auto"/>
        <w:left w:val="none" w:sz="0" w:space="0" w:color="auto"/>
        <w:bottom w:val="none" w:sz="0" w:space="0" w:color="auto"/>
        <w:right w:val="none" w:sz="0" w:space="0" w:color="auto"/>
      </w:divBdr>
    </w:div>
    <w:div w:id="1079447884">
      <w:bodyDiv w:val="1"/>
      <w:marLeft w:val="0"/>
      <w:marRight w:val="0"/>
      <w:marTop w:val="0"/>
      <w:marBottom w:val="0"/>
      <w:divBdr>
        <w:top w:val="none" w:sz="0" w:space="0" w:color="auto"/>
        <w:left w:val="none" w:sz="0" w:space="0" w:color="auto"/>
        <w:bottom w:val="none" w:sz="0" w:space="0" w:color="auto"/>
        <w:right w:val="none" w:sz="0" w:space="0" w:color="auto"/>
      </w:divBdr>
    </w:div>
    <w:div w:id="1284075965">
      <w:bodyDiv w:val="1"/>
      <w:marLeft w:val="0"/>
      <w:marRight w:val="0"/>
      <w:marTop w:val="0"/>
      <w:marBottom w:val="0"/>
      <w:divBdr>
        <w:top w:val="none" w:sz="0" w:space="0" w:color="auto"/>
        <w:left w:val="none" w:sz="0" w:space="0" w:color="auto"/>
        <w:bottom w:val="none" w:sz="0" w:space="0" w:color="auto"/>
        <w:right w:val="none" w:sz="0" w:space="0" w:color="auto"/>
      </w:divBdr>
      <w:divsChild>
        <w:div w:id="1977098415">
          <w:marLeft w:val="0"/>
          <w:marRight w:val="0"/>
          <w:marTop w:val="0"/>
          <w:marBottom w:val="0"/>
          <w:divBdr>
            <w:top w:val="none" w:sz="0" w:space="0" w:color="auto"/>
            <w:left w:val="none" w:sz="0" w:space="0" w:color="auto"/>
            <w:bottom w:val="none" w:sz="0" w:space="0" w:color="auto"/>
            <w:right w:val="none" w:sz="0" w:space="0" w:color="auto"/>
          </w:divBdr>
          <w:divsChild>
            <w:div w:id="530723910">
              <w:marLeft w:val="0"/>
              <w:marRight w:val="0"/>
              <w:marTop w:val="0"/>
              <w:marBottom w:val="0"/>
              <w:divBdr>
                <w:top w:val="none" w:sz="0" w:space="0" w:color="auto"/>
                <w:left w:val="none" w:sz="0" w:space="0" w:color="auto"/>
                <w:bottom w:val="none" w:sz="0" w:space="0" w:color="auto"/>
                <w:right w:val="none" w:sz="0" w:space="0" w:color="auto"/>
              </w:divBdr>
            </w:div>
          </w:divsChild>
        </w:div>
        <w:div w:id="165830681">
          <w:marLeft w:val="0"/>
          <w:marRight w:val="0"/>
          <w:marTop w:val="0"/>
          <w:marBottom w:val="0"/>
          <w:divBdr>
            <w:top w:val="none" w:sz="0" w:space="0" w:color="auto"/>
            <w:left w:val="none" w:sz="0" w:space="0" w:color="auto"/>
            <w:bottom w:val="none" w:sz="0" w:space="0" w:color="auto"/>
            <w:right w:val="none" w:sz="0" w:space="0" w:color="auto"/>
          </w:divBdr>
          <w:divsChild>
            <w:div w:id="15459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UserInfo>
        <DisplayName>Rebecca Verlander</DisplayName>
        <AccountId>491</AccountId>
        <AccountType/>
      </UserInfo>
    </SharedWithUsers>
    <TaxCatchAll xmlns="3787dc82-bb54-4665-ad59-77a442224bae" xsi:nil="true"/>
    <lcf76f155ced4ddcb4097134ff3c332f xmlns="e1524f1e-44b5-4ada-9ceb-df834f6299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8" ma:contentTypeDescription="Create a new document." ma:contentTypeScope="" ma:versionID="447467c4dedd00d9a4d955f4bcc5c2aa">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2f8be03bb1151b764d9524d70c60b33c"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customXml/itemProps2.xml><?xml version="1.0" encoding="utf-8"?>
<ds:datastoreItem xmlns:ds="http://schemas.openxmlformats.org/officeDocument/2006/customXml" ds:itemID="{6F7DE942-88DC-42E8-8263-AE1830B19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b4d1-4e4e-4668-b6c1-70afe247f29b"/>
    <ds:schemaRef ds:uri="3787dc82-bb54-4665-ad59-77a442224bae"/>
    <ds:schemaRef ds:uri="e1524f1e-44b5-4ada-9ceb-df834f6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A4F2F-C2DF-4AC9-BB0C-AC700D486662}">
  <ds:schemaRefs>
    <ds:schemaRef ds:uri="http://schemas.openxmlformats.org/officeDocument/2006/bibliography"/>
  </ds:schemaRefs>
</ds:datastoreItem>
</file>

<file path=customXml/itemProps4.xml><?xml version="1.0" encoding="utf-8"?>
<ds:datastoreItem xmlns:ds="http://schemas.openxmlformats.org/officeDocument/2006/customXml" ds:itemID="{A664545F-7DEE-4FAB-B3EE-794BE1DF0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557</Words>
  <Characters>3398</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Marisha Mckay</cp:lastModifiedBy>
  <cp:revision>16</cp:revision>
  <dcterms:created xsi:type="dcterms:W3CDTF">2026-01-27T21:36:00Z</dcterms:created>
  <dcterms:modified xsi:type="dcterms:W3CDTF">2026-01-28T16:07:00Z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y fmtid="{D5CDD505-2E9C-101B-9397-08002B2CF9AE}" pid="3" name="MediaServiceImageTags">
    <vt:lpwstr/>
  </property>
</Properties>
</file>