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34A22" w14:textId="28FE33BE" w:rsidR="00205B06" w:rsidRDefault="008D122F" w:rsidP="4C577B1B">
      <w:pPr>
        <w:pStyle w:val="Title"/>
      </w:pPr>
      <w:r>
        <w:t xml:space="preserve"> Job Description: </w:t>
      </w:r>
      <w:r w:rsidR="00700B8B">
        <w:t xml:space="preserve">  </w:t>
      </w:r>
      <w:r w:rsidR="00A139EF">
        <w:t xml:space="preserve">Breastfeeding Peer Supporter </w:t>
      </w:r>
    </w:p>
    <w:p w14:paraId="026BF28A" w14:textId="77777777" w:rsidR="004614AA" w:rsidRDefault="004614AA" w:rsidP="4C577B1B">
      <w:pPr>
        <w:pStyle w:val="Title"/>
        <w:rPr>
          <w:sz w:val="28"/>
          <w:szCs w:val="28"/>
        </w:rPr>
      </w:pPr>
    </w:p>
    <w:p w14:paraId="45AB7D6B" w14:textId="3B13D1FF" w:rsidR="00205B06" w:rsidRDefault="00205B06" w:rsidP="4C577B1B">
      <w:pPr>
        <w:pStyle w:val="Title"/>
        <w:rPr>
          <w:sz w:val="28"/>
          <w:szCs w:val="28"/>
        </w:rPr>
      </w:pPr>
      <w:r>
        <w:rPr>
          <w:sz w:val="28"/>
          <w:szCs w:val="28"/>
        </w:rPr>
        <w:t>About the Breastfeeding Network</w:t>
      </w:r>
    </w:p>
    <w:p w14:paraId="4FBA26F1" w14:textId="77777777" w:rsidR="00C04F48" w:rsidRPr="00C04F48" w:rsidRDefault="00C04F48" w:rsidP="00C04F48">
      <w:pPr>
        <w:spacing w:before="100" w:beforeAutospacing="1" w:after="100" w:afterAutospacing="1" w:line="240" w:lineRule="auto"/>
        <w:rPr>
          <w:rFonts w:ascii="Museo sans" w:eastAsia="Times New Roman" w:hAnsi="Museo sans" w:cs="Times New Roman"/>
          <w:color w:val="000000"/>
          <w:sz w:val="27"/>
          <w:szCs w:val="27"/>
          <w:lang w:eastAsia="en-GB"/>
        </w:rPr>
      </w:pPr>
      <w:r w:rsidRPr="00C04F48">
        <w:rPr>
          <w:rFonts w:ascii="Museo sans" w:eastAsia="Times New Roman" w:hAnsi="Museo sans" w:cs="Times New Roman"/>
          <w:color w:val="000000"/>
          <w:sz w:val="27"/>
          <w:szCs w:val="27"/>
          <w:lang w:eastAsia="en-GB"/>
        </w:rPr>
        <w:t>The Breastfeeding Network (BfN) was founded in 1997 with a focus on developing peer support training and support. BfN’s vision is a society where mums, parents and families are able to make informed decisions about infant feeding, to access help when they need it and to become confident in their choices. For a new mum or parent deciding how to feed their baby, talking to a trained volunteer who knows about breastfeeding can make a crucial difference. As well as being commissioned locally, BfN also manages and delivers the Drugs in Breastmilk Service and National Breastfeeding Helpline.</w:t>
      </w:r>
    </w:p>
    <w:p w14:paraId="6012DB2F" w14:textId="77777777" w:rsidR="00C76070" w:rsidRPr="00C76070" w:rsidRDefault="00C76070" w:rsidP="00C76070"/>
    <w:p w14:paraId="1AFD5A56" w14:textId="2D936F49" w:rsidR="00561BA0" w:rsidRDefault="001D63BB" w:rsidP="4C577B1B">
      <w:pPr>
        <w:pStyle w:val="Title"/>
        <w:rPr>
          <w:sz w:val="28"/>
          <w:szCs w:val="28"/>
        </w:rPr>
      </w:pPr>
      <w:r w:rsidRPr="00205B06">
        <w:rPr>
          <w:sz w:val="28"/>
          <w:szCs w:val="28"/>
        </w:rPr>
        <w:t>Background of post</w:t>
      </w:r>
    </w:p>
    <w:p w14:paraId="42CB0211" w14:textId="67B76DEB" w:rsidR="008C423E" w:rsidRPr="00C76070" w:rsidRDefault="008C423E" w:rsidP="008C423E">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C76070">
        <w:rPr>
          <w:rFonts w:ascii="Times New Roman" w:eastAsia="Times New Roman" w:hAnsi="Times New Roman" w:cs="Times New Roman"/>
          <w:color w:val="000000"/>
          <w:sz w:val="27"/>
          <w:szCs w:val="27"/>
          <w:lang w:eastAsia="en-GB"/>
        </w:rPr>
        <w:t xml:space="preserve">The </w:t>
      </w:r>
      <w:r w:rsidR="0098680E">
        <w:rPr>
          <w:rFonts w:ascii="Times New Roman" w:eastAsia="Times New Roman" w:hAnsi="Times New Roman" w:cs="Times New Roman"/>
          <w:color w:val="000000"/>
          <w:sz w:val="27"/>
          <w:szCs w:val="27"/>
          <w:lang w:eastAsia="en-GB"/>
        </w:rPr>
        <w:t xml:space="preserve">Greenwich </w:t>
      </w:r>
      <w:r w:rsidRPr="00C76070">
        <w:rPr>
          <w:rFonts w:ascii="Times New Roman" w:eastAsia="Times New Roman" w:hAnsi="Times New Roman" w:cs="Times New Roman"/>
          <w:color w:val="000000"/>
          <w:sz w:val="27"/>
          <w:szCs w:val="27"/>
          <w:lang w:eastAsia="en-GB"/>
        </w:rPr>
        <w:t>Breastfeeding Network</w:t>
      </w:r>
      <w:r w:rsidR="0098680E">
        <w:rPr>
          <w:rFonts w:ascii="Times New Roman" w:eastAsia="Times New Roman" w:hAnsi="Times New Roman" w:cs="Times New Roman"/>
          <w:color w:val="000000"/>
          <w:sz w:val="27"/>
          <w:szCs w:val="27"/>
          <w:lang w:eastAsia="en-GB"/>
        </w:rPr>
        <w:t xml:space="preserve"> Peer Support Service</w:t>
      </w:r>
      <w:r w:rsidRPr="00C76070">
        <w:rPr>
          <w:rFonts w:ascii="Times New Roman" w:eastAsia="Times New Roman" w:hAnsi="Times New Roman" w:cs="Times New Roman"/>
          <w:color w:val="000000"/>
          <w:sz w:val="27"/>
          <w:szCs w:val="27"/>
          <w:lang w:eastAsia="en-GB"/>
        </w:rPr>
        <w:t xml:space="preserve"> </w:t>
      </w:r>
      <w:r w:rsidR="0014345D">
        <w:rPr>
          <w:rFonts w:ascii="Times New Roman" w:eastAsia="Times New Roman" w:hAnsi="Times New Roman" w:cs="Times New Roman"/>
          <w:color w:val="000000"/>
          <w:sz w:val="27"/>
          <w:szCs w:val="27"/>
          <w:lang w:eastAsia="en-GB"/>
        </w:rPr>
        <w:t xml:space="preserve">is </w:t>
      </w:r>
      <w:r w:rsidRPr="00C76070">
        <w:rPr>
          <w:rFonts w:ascii="Times New Roman" w:eastAsia="Times New Roman" w:hAnsi="Times New Roman" w:cs="Times New Roman"/>
          <w:color w:val="000000"/>
          <w:sz w:val="27"/>
          <w:szCs w:val="27"/>
          <w:lang w:eastAsia="en-GB"/>
        </w:rPr>
        <w:t xml:space="preserve">commissioned </w:t>
      </w:r>
      <w:r w:rsidR="0098680E">
        <w:rPr>
          <w:rFonts w:ascii="Times New Roman" w:eastAsia="Times New Roman" w:hAnsi="Times New Roman" w:cs="Times New Roman"/>
          <w:color w:val="000000"/>
          <w:sz w:val="27"/>
          <w:szCs w:val="27"/>
          <w:lang w:eastAsia="en-GB"/>
        </w:rPr>
        <w:t xml:space="preserve">by </w:t>
      </w:r>
      <w:r w:rsidRPr="00C76070">
        <w:rPr>
          <w:rFonts w:ascii="Times New Roman" w:eastAsia="Times New Roman" w:hAnsi="Times New Roman" w:cs="Times New Roman"/>
          <w:color w:val="000000"/>
          <w:sz w:val="27"/>
          <w:szCs w:val="27"/>
          <w:lang w:eastAsia="en-GB"/>
        </w:rPr>
        <w:t>the</w:t>
      </w:r>
      <w:r>
        <w:rPr>
          <w:rFonts w:ascii="Times New Roman" w:eastAsia="Times New Roman" w:hAnsi="Times New Roman" w:cs="Times New Roman"/>
          <w:color w:val="000000"/>
          <w:sz w:val="27"/>
          <w:szCs w:val="27"/>
          <w:lang w:eastAsia="en-GB"/>
        </w:rPr>
        <w:t xml:space="preserve"> Royal Borough of Greenwich</w:t>
      </w:r>
      <w:r w:rsidR="0051690B">
        <w:rPr>
          <w:rFonts w:ascii="Times New Roman" w:eastAsia="Times New Roman" w:hAnsi="Times New Roman" w:cs="Times New Roman"/>
          <w:color w:val="000000"/>
          <w:sz w:val="27"/>
          <w:szCs w:val="27"/>
          <w:lang w:eastAsia="en-GB"/>
        </w:rPr>
        <w:t xml:space="preserve">, to provide free, non-judgemental support and information for families living in </w:t>
      </w:r>
      <w:r>
        <w:rPr>
          <w:rFonts w:ascii="Times New Roman" w:eastAsia="Times New Roman" w:hAnsi="Times New Roman" w:cs="Times New Roman"/>
          <w:color w:val="000000"/>
          <w:sz w:val="27"/>
          <w:szCs w:val="27"/>
          <w:lang w:eastAsia="en-GB"/>
        </w:rPr>
        <w:t>the</w:t>
      </w:r>
      <w:r w:rsidRPr="00C76070">
        <w:rPr>
          <w:rFonts w:ascii="Times New Roman" w:eastAsia="Times New Roman" w:hAnsi="Times New Roman" w:cs="Times New Roman"/>
          <w:color w:val="000000"/>
          <w:sz w:val="27"/>
          <w:szCs w:val="27"/>
          <w:lang w:eastAsia="en-GB"/>
        </w:rPr>
        <w:t xml:space="preserve"> borough</w:t>
      </w:r>
      <w:r w:rsidR="00E2500E">
        <w:rPr>
          <w:rFonts w:ascii="Times New Roman" w:eastAsia="Times New Roman" w:hAnsi="Times New Roman" w:cs="Times New Roman"/>
          <w:color w:val="000000"/>
          <w:sz w:val="27"/>
          <w:szCs w:val="27"/>
          <w:lang w:eastAsia="en-GB"/>
        </w:rPr>
        <w:t>. We work</w:t>
      </w:r>
      <w:r w:rsidRPr="00C76070">
        <w:rPr>
          <w:rFonts w:ascii="Times New Roman" w:eastAsia="Times New Roman" w:hAnsi="Times New Roman" w:cs="Times New Roman"/>
          <w:color w:val="000000"/>
          <w:sz w:val="27"/>
          <w:szCs w:val="27"/>
          <w:lang w:eastAsia="en-GB"/>
        </w:rPr>
        <w:t xml:space="preserve"> closely with </w:t>
      </w:r>
      <w:r>
        <w:rPr>
          <w:rFonts w:ascii="Times New Roman" w:eastAsia="Times New Roman" w:hAnsi="Times New Roman" w:cs="Times New Roman"/>
          <w:color w:val="000000"/>
          <w:sz w:val="27"/>
          <w:szCs w:val="27"/>
          <w:lang w:eastAsia="en-GB"/>
        </w:rPr>
        <w:t>the Lewisham and Greenwich</w:t>
      </w:r>
      <w:r w:rsidRPr="00C76070">
        <w:rPr>
          <w:rFonts w:ascii="Times New Roman" w:eastAsia="Times New Roman" w:hAnsi="Times New Roman" w:cs="Times New Roman"/>
          <w:color w:val="000000"/>
          <w:sz w:val="27"/>
          <w:szCs w:val="27"/>
          <w:lang w:eastAsia="en-GB"/>
        </w:rPr>
        <w:t xml:space="preserve"> NHS Trust Maternity Service</w:t>
      </w:r>
      <w:r w:rsidR="000015E6">
        <w:rPr>
          <w:rFonts w:ascii="Times New Roman" w:eastAsia="Times New Roman" w:hAnsi="Times New Roman" w:cs="Times New Roman"/>
          <w:color w:val="000000"/>
          <w:sz w:val="27"/>
          <w:szCs w:val="27"/>
          <w:lang w:eastAsia="en-GB"/>
        </w:rPr>
        <w:t xml:space="preserve"> and other </w:t>
      </w:r>
      <w:r w:rsidRPr="00C76070">
        <w:rPr>
          <w:rFonts w:ascii="Times New Roman" w:eastAsia="Times New Roman" w:hAnsi="Times New Roman" w:cs="Times New Roman"/>
          <w:color w:val="000000"/>
          <w:sz w:val="27"/>
          <w:szCs w:val="27"/>
          <w:lang w:eastAsia="en-GB"/>
        </w:rPr>
        <w:t>Family Hubs partners</w:t>
      </w:r>
      <w:r w:rsidR="000015E6">
        <w:rPr>
          <w:rFonts w:ascii="Times New Roman" w:eastAsia="Times New Roman" w:hAnsi="Times New Roman" w:cs="Times New Roman"/>
          <w:color w:val="000000"/>
          <w:sz w:val="27"/>
          <w:szCs w:val="27"/>
          <w:lang w:eastAsia="en-GB"/>
        </w:rPr>
        <w:t xml:space="preserve"> throughout the community.</w:t>
      </w:r>
      <w:r w:rsidR="00ED491B">
        <w:rPr>
          <w:rFonts w:ascii="Times New Roman" w:eastAsia="Times New Roman" w:hAnsi="Times New Roman" w:cs="Times New Roman"/>
          <w:color w:val="000000"/>
          <w:sz w:val="27"/>
          <w:szCs w:val="27"/>
          <w:lang w:eastAsia="en-GB"/>
        </w:rPr>
        <w:t xml:space="preserve"> We employ a small staff team of peer supporters</w:t>
      </w:r>
      <w:r w:rsidR="00A2395E">
        <w:rPr>
          <w:rFonts w:ascii="Times New Roman" w:eastAsia="Times New Roman" w:hAnsi="Times New Roman" w:cs="Times New Roman"/>
          <w:color w:val="000000"/>
          <w:sz w:val="27"/>
          <w:szCs w:val="27"/>
          <w:lang w:eastAsia="en-GB"/>
        </w:rPr>
        <w:t xml:space="preserve"> who offer support alongside our local volunteers</w:t>
      </w:r>
      <w:r w:rsidR="00161843">
        <w:rPr>
          <w:rFonts w:ascii="Times New Roman" w:eastAsia="Times New Roman" w:hAnsi="Times New Roman" w:cs="Times New Roman"/>
          <w:color w:val="000000"/>
          <w:sz w:val="27"/>
          <w:szCs w:val="27"/>
          <w:lang w:eastAsia="en-GB"/>
        </w:rPr>
        <w:t>.</w:t>
      </w:r>
    </w:p>
    <w:p w14:paraId="011B226B" w14:textId="093B96D8" w:rsidR="008C423E" w:rsidRPr="00C76070" w:rsidRDefault="008C423E" w:rsidP="008C423E">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C76070">
        <w:rPr>
          <w:rFonts w:ascii="Times New Roman" w:eastAsia="Times New Roman" w:hAnsi="Times New Roman" w:cs="Times New Roman"/>
          <w:color w:val="000000"/>
          <w:sz w:val="27"/>
          <w:szCs w:val="27"/>
          <w:lang w:eastAsia="en-GB"/>
        </w:rPr>
        <w:t>As a</w:t>
      </w:r>
      <w:r w:rsidR="000015E6">
        <w:rPr>
          <w:rFonts w:ascii="Times New Roman" w:eastAsia="Times New Roman" w:hAnsi="Times New Roman" w:cs="Times New Roman"/>
          <w:color w:val="000000"/>
          <w:sz w:val="27"/>
          <w:szCs w:val="27"/>
          <w:lang w:eastAsia="en-GB"/>
        </w:rPr>
        <w:t xml:space="preserve">n </w:t>
      </w:r>
      <w:r w:rsidRPr="00C76070">
        <w:rPr>
          <w:rFonts w:ascii="Times New Roman" w:eastAsia="Times New Roman" w:hAnsi="Times New Roman" w:cs="Times New Roman"/>
          <w:color w:val="000000"/>
          <w:sz w:val="27"/>
          <w:szCs w:val="27"/>
          <w:lang w:eastAsia="en-GB"/>
        </w:rPr>
        <w:t xml:space="preserve">established service in </w:t>
      </w:r>
      <w:r w:rsidR="000015E6">
        <w:rPr>
          <w:rFonts w:ascii="Times New Roman" w:eastAsia="Times New Roman" w:hAnsi="Times New Roman" w:cs="Times New Roman"/>
          <w:color w:val="000000"/>
          <w:sz w:val="27"/>
          <w:szCs w:val="27"/>
          <w:lang w:eastAsia="en-GB"/>
        </w:rPr>
        <w:t>Greenwich</w:t>
      </w:r>
      <w:r w:rsidRPr="00C76070">
        <w:rPr>
          <w:rFonts w:ascii="Times New Roman" w:eastAsia="Times New Roman" w:hAnsi="Times New Roman" w:cs="Times New Roman"/>
          <w:color w:val="000000"/>
          <w:sz w:val="27"/>
          <w:szCs w:val="27"/>
          <w:lang w:eastAsia="en-GB"/>
        </w:rPr>
        <w:t>, we would like to expand our support. We are looking for passionate and motivated peer supporters to offer breastfeeding support</w:t>
      </w:r>
      <w:r w:rsidR="000015E6">
        <w:rPr>
          <w:rFonts w:ascii="Times New Roman" w:eastAsia="Times New Roman" w:hAnsi="Times New Roman" w:cs="Times New Roman"/>
          <w:color w:val="000000"/>
          <w:sz w:val="27"/>
          <w:szCs w:val="27"/>
          <w:lang w:eastAsia="en-GB"/>
        </w:rPr>
        <w:t xml:space="preserve"> </w:t>
      </w:r>
      <w:r w:rsidRPr="00C76070">
        <w:rPr>
          <w:rFonts w:ascii="Times New Roman" w:eastAsia="Times New Roman" w:hAnsi="Times New Roman" w:cs="Times New Roman"/>
          <w:color w:val="000000"/>
          <w:sz w:val="27"/>
          <w:szCs w:val="27"/>
          <w:lang w:eastAsia="en-GB"/>
        </w:rPr>
        <w:t xml:space="preserve">to families on the postnatal ward of the </w:t>
      </w:r>
      <w:r w:rsidR="000D2ADA">
        <w:rPr>
          <w:rFonts w:ascii="Times New Roman" w:eastAsia="Times New Roman" w:hAnsi="Times New Roman" w:cs="Times New Roman"/>
          <w:color w:val="000000"/>
          <w:sz w:val="27"/>
          <w:szCs w:val="27"/>
          <w:lang w:eastAsia="en-GB"/>
        </w:rPr>
        <w:t>Queen Elizabeth</w:t>
      </w:r>
      <w:r w:rsidRPr="00C76070">
        <w:rPr>
          <w:rFonts w:ascii="Times New Roman" w:eastAsia="Times New Roman" w:hAnsi="Times New Roman" w:cs="Times New Roman"/>
          <w:color w:val="000000"/>
          <w:sz w:val="27"/>
          <w:szCs w:val="27"/>
          <w:lang w:eastAsia="en-GB"/>
        </w:rPr>
        <w:t xml:space="preserve"> Hospital</w:t>
      </w:r>
      <w:r w:rsidR="000D2ADA">
        <w:rPr>
          <w:rFonts w:ascii="Times New Roman" w:eastAsia="Times New Roman" w:hAnsi="Times New Roman" w:cs="Times New Roman"/>
          <w:color w:val="000000"/>
          <w:sz w:val="27"/>
          <w:szCs w:val="27"/>
          <w:lang w:eastAsia="en-GB"/>
        </w:rPr>
        <w:t xml:space="preserve">, in the community </w:t>
      </w:r>
      <w:r w:rsidR="003C407C">
        <w:rPr>
          <w:rFonts w:ascii="Times New Roman" w:eastAsia="Times New Roman" w:hAnsi="Times New Roman" w:cs="Times New Roman"/>
          <w:color w:val="000000"/>
          <w:sz w:val="27"/>
          <w:szCs w:val="27"/>
          <w:lang w:eastAsia="en-GB"/>
        </w:rPr>
        <w:t xml:space="preserve">at our own BfN support group(s) </w:t>
      </w:r>
      <w:r w:rsidR="00836D92">
        <w:rPr>
          <w:rFonts w:ascii="Times New Roman" w:eastAsia="Times New Roman" w:hAnsi="Times New Roman" w:cs="Times New Roman"/>
          <w:color w:val="000000"/>
          <w:sz w:val="27"/>
          <w:szCs w:val="27"/>
          <w:lang w:eastAsia="en-GB"/>
        </w:rPr>
        <w:t>and alongside other family hub</w:t>
      </w:r>
      <w:r w:rsidR="00DA2795">
        <w:rPr>
          <w:rFonts w:ascii="Times New Roman" w:eastAsia="Times New Roman" w:hAnsi="Times New Roman" w:cs="Times New Roman"/>
          <w:color w:val="000000"/>
          <w:sz w:val="27"/>
          <w:szCs w:val="27"/>
          <w:lang w:eastAsia="en-GB"/>
        </w:rPr>
        <w:t xml:space="preserve">s partners where required, </w:t>
      </w:r>
      <w:r w:rsidR="003C407C">
        <w:rPr>
          <w:rFonts w:ascii="Times New Roman" w:eastAsia="Times New Roman" w:hAnsi="Times New Roman" w:cs="Times New Roman"/>
          <w:color w:val="000000"/>
          <w:sz w:val="27"/>
          <w:szCs w:val="27"/>
          <w:lang w:eastAsia="en-GB"/>
        </w:rPr>
        <w:t xml:space="preserve">and </w:t>
      </w:r>
      <w:r w:rsidR="00445A04">
        <w:rPr>
          <w:rFonts w:ascii="Times New Roman" w:eastAsia="Times New Roman" w:hAnsi="Times New Roman" w:cs="Times New Roman"/>
          <w:color w:val="000000"/>
          <w:sz w:val="27"/>
          <w:szCs w:val="27"/>
          <w:lang w:eastAsia="en-GB"/>
        </w:rPr>
        <w:t>to also</w:t>
      </w:r>
      <w:r w:rsidR="00DA2795">
        <w:rPr>
          <w:rFonts w:ascii="Times New Roman" w:eastAsia="Times New Roman" w:hAnsi="Times New Roman" w:cs="Times New Roman"/>
          <w:color w:val="000000"/>
          <w:sz w:val="27"/>
          <w:szCs w:val="27"/>
          <w:lang w:eastAsia="en-GB"/>
        </w:rPr>
        <w:t xml:space="preserve"> offer home visits </w:t>
      </w:r>
      <w:r w:rsidR="00A903E1">
        <w:rPr>
          <w:rFonts w:ascii="Times New Roman" w:eastAsia="Times New Roman" w:hAnsi="Times New Roman" w:cs="Times New Roman"/>
          <w:color w:val="000000"/>
          <w:sz w:val="27"/>
          <w:szCs w:val="27"/>
          <w:lang w:eastAsia="en-GB"/>
        </w:rPr>
        <w:t>for</w:t>
      </w:r>
      <w:r w:rsidR="00445A04">
        <w:rPr>
          <w:rFonts w:ascii="Times New Roman" w:eastAsia="Times New Roman" w:hAnsi="Times New Roman" w:cs="Times New Roman"/>
          <w:color w:val="000000"/>
          <w:sz w:val="27"/>
          <w:szCs w:val="27"/>
          <w:lang w:eastAsia="en-GB"/>
        </w:rPr>
        <w:t xml:space="preserve"> families </w:t>
      </w:r>
      <w:r w:rsidR="00F33F55">
        <w:rPr>
          <w:rFonts w:ascii="Times New Roman" w:eastAsia="Times New Roman" w:hAnsi="Times New Roman" w:cs="Times New Roman"/>
          <w:color w:val="000000"/>
          <w:sz w:val="27"/>
          <w:szCs w:val="27"/>
          <w:lang w:eastAsia="en-GB"/>
        </w:rPr>
        <w:t>as part of our targeted approach.</w:t>
      </w:r>
    </w:p>
    <w:p w14:paraId="090406FD" w14:textId="73CD81A3" w:rsidR="008C423E" w:rsidRDefault="008C423E" w:rsidP="008C423E">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C76070">
        <w:rPr>
          <w:rFonts w:ascii="Times New Roman" w:eastAsia="Times New Roman" w:hAnsi="Times New Roman" w:cs="Times New Roman"/>
          <w:color w:val="000000"/>
          <w:sz w:val="27"/>
          <w:szCs w:val="27"/>
          <w:lang w:eastAsia="en-GB"/>
        </w:rPr>
        <w:t>The post</w:t>
      </w:r>
      <w:r w:rsidR="00A903E1">
        <w:rPr>
          <w:rFonts w:ascii="Times New Roman" w:eastAsia="Times New Roman" w:hAnsi="Times New Roman" w:cs="Times New Roman"/>
          <w:color w:val="000000"/>
          <w:sz w:val="27"/>
          <w:szCs w:val="27"/>
          <w:lang w:eastAsia="en-GB"/>
        </w:rPr>
        <w:t>-</w:t>
      </w:r>
      <w:r w:rsidRPr="00C76070">
        <w:rPr>
          <w:rFonts w:ascii="Times New Roman" w:eastAsia="Times New Roman" w:hAnsi="Times New Roman" w:cs="Times New Roman"/>
          <w:color w:val="000000"/>
          <w:sz w:val="27"/>
          <w:szCs w:val="27"/>
          <w:lang w:eastAsia="en-GB"/>
        </w:rPr>
        <w:t xml:space="preserve">holder will work independently, supported </w:t>
      </w:r>
      <w:r w:rsidR="0041350E">
        <w:rPr>
          <w:rFonts w:ascii="Times New Roman" w:eastAsia="Times New Roman" w:hAnsi="Times New Roman" w:cs="Times New Roman"/>
          <w:color w:val="000000"/>
          <w:sz w:val="27"/>
          <w:szCs w:val="27"/>
          <w:lang w:eastAsia="en-GB"/>
        </w:rPr>
        <w:t xml:space="preserve">by </w:t>
      </w:r>
      <w:r w:rsidRPr="00C76070">
        <w:rPr>
          <w:rFonts w:ascii="Times New Roman" w:eastAsia="Times New Roman" w:hAnsi="Times New Roman" w:cs="Times New Roman"/>
          <w:color w:val="000000"/>
          <w:sz w:val="27"/>
          <w:szCs w:val="27"/>
          <w:lang w:eastAsia="en-GB"/>
        </w:rPr>
        <w:t>the hospital team</w:t>
      </w:r>
      <w:r w:rsidR="00F33F55">
        <w:rPr>
          <w:rFonts w:ascii="Times New Roman" w:eastAsia="Times New Roman" w:hAnsi="Times New Roman" w:cs="Times New Roman"/>
          <w:color w:val="000000"/>
          <w:sz w:val="27"/>
          <w:szCs w:val="27"/>
          <w:lang w:eastAsia="en-GB"/>
        </w:rPr>
        <w:t xml:space="preserve"> where necessary</w:t>
      </w:r>
      <w:r w:rsidRPr="00C76070">
        <w:rPr>
          <w:rFonts w:ascii="Times New Roman" w:eastAsia="Times New Roman" w:hAnsi="Times New Roman" w:cs="Times New Roman"/>
          <w:color w:val="000000"/>
          <w:sz w:val="27"/>
          <w:szCs w:val="27"/>
          <w:lang w:eastAsia="en-GB"/>
        </w:rPr>
        <w:t xml:space="preserve">. We are looking for someone who can work </w:t>
      </w:r>
      <w:r w:rsidR="00F33F55">
        <w:rPr>
          <w:rFonts w:ascii="Times New Roman" w:eastAsia="Times New Roman" w:hAnsi="Times New Roman" w:cs="Times New Roman"/>
          <w:color w:val="000000"/>
          <w:sz w:val="27"/>
          <w:szCs w:val="27"/>
          <w:lang w:eastAsia="en-GB"/>
        </w:rPr>
        <w:t>vari</w:t>
      </w:r>
      <w:r w:rsidR="00562E17">
        <w:rPr>
          <w:rFonts w:ascii="Times New Roman" w:eastAsia="Times New Roman" w:hAnsi="Times New Roman" w:cs="Times New Roman"/>
          <w:color w:val="000000"/>
          <w:sz w:val="27"/>
          <w:szCs w:val="27"/>
          <w:lang w:eastAsia="en-GB"/>
        </w:rPr>
        <w:t xml:space="preserve">ous </w:t>
      </w:r>
      <w:r w:rsidR="008E0F15">
        <w:rPr>
          <w:rFonts w:ascii="Times New Roman" w:eastAsia="Times New Roman" w:hAnsi="Times New Roman" w:cs="Times New Roman"/>
          <w:color w:val="000000"/>
          <w:sz w:val="27"/>
          <w:szCs w:val="27"/>
          <w:lang w:eastAsia="en-GB"/>
        </w:rPr>
        <w:t>shift</w:t>
      </w:r>
      <w:r w:rsidR="007A47FB">
        <w:rPr>
          <w:rFonts w:ascii="Times New Roman" w:eastAsia="Times New Roman" w:hAnsi="Times New Roman" w:cs="Times New Roman"/>
          <w:color w:val="000000"/>
          <w:sz w:val="27"/>
          <w:szCs w:val="27"/>
          <w:lang w:eastAsia="en-GB"/>
        </w:rPr>
        <w:t>s</w:t>
      </w:r>
      <w:r w:rsidR="008E0F15">
        <w:rPr>
          <w:rFonts w:ascii="Times New Roman" w:eastAsia="Times New Roman" w:hAnsi="Times New Roman" w:cs="Times New Roman"/>
          <w:color w:val="000000"/>
          <w:sz w:val="27"/>
          <w:szCs w:val="27"/>
          <w:lang w:eastAsia="en-GB"/>
        </w:rPr>
        <w:t>, to include Tuesdays and Fridays as standard and possible weekend days ad-hoc.</w:t>
      </w:r>
      <w:r w:rsidRPr="00C76070">
        <w:rPr>
          <w:rFonts w:ascii="Times New Roman" w:eastAsia="Times New Roman" w:hAnsi="Times New Roman" w:cs="Times New Roman"/>
          <w:color w:val="000000"/>
          <w:sz w:val="27"/>
          <w:szCs w:val="27"/>
          <w:lang w:eastAsia="en-GB"/>
        </w:rPr>
        <w:t xml:space="preserve"> We would consider employing one individual</w:t>
      </w:r>
      <w:r w:rsidR="00A903E1">
        <w:rPr>
          <w:rFonts w:ascii="Times New Roman" w:eastAsia="Times New Roman" w:hAnsi="Times New Roman" w:cs="Times New Roman"/>
          <w:color w:val="000000"/>
          <w:sz w:val="27"/>
          <w:szCs w:val="27"/>
          <w:lang w:eastAsia="en-GB"/>
        </w:rPr>
        <w:t xml:space="preserve">, or </w:t>
      </w:r>
      <w:r w:rsidR="00CF0681">
        <w:rPr>
          <w:rFonts w:ascii="Times New Roman" w:eastAsia="Times New Roman" w:hAnsi="Times New Roman" w:cs="Times New Roman"/>
          <w:color w:val="000000"/>
          <w:sz w:val="27"/>
          <w:szCs w:val="27"/>
          <w:lang w:eastAsia="en-GB"/>
        </w:rPr>
        <w:t xml:space="preserve">two to cover all available </w:t>
      </w:r>
      <w:r w:rsidR="005B1FAA">
        <w:rPr>
          <w:rFonts w:ascii="Times New Roman" w:eastAsia="Times New Roman" w:hAnsi="Times New Roman" w:cs="Times New Roman"/>
          <w:color w:val="000000"/>
          <w:sz w:val="27"/>
          <w:szCs w:val="27"/>
          <w:lang w:eastAsia="en-GB"/>
        </w:rPr>
        <w:t>hours</w:t>
      </w:r>
      <w:r w:rsidR="002F220C">
        <w:rPr>
          <w:rFonts w:ascii="Times New Roman" w:eastAsia="Times New Roman" w:hAnsi="Times New Roman" w:cs="Times New Roman"/>
          <w:color w:val="000000"/>
          <w:sz w:val="27"/>
          <w:szCs w:val="27"/>
          <w:lang w:eastAsia="en-GB"/>
        </w:rPr>
        <w:t>.</w:t>
      </w:r>
    </w:p>
    <w:p w14:paraId="49CC5F09" w14:textId="0C13A250" w:rsidR="00731841" w:rsidRPr="00C76070" w:rsidRDefault="00731841" w:rsidP="008C423E">
      <w:pPr>
        <w:spacing w:before="100" w:beforeAutospacing="1" w:after="100" w:afterAutospacing="1" w:line="240" w:lineRule="auto"/>
        <w:rPr>
          <w:rFonts w:ascii="Times New Roman" w:eastAsia="Times New Roman" w:hAnsi="Times New Roman" w:cs="Times New Roman"/>
          <w:color w:val="000000"/>
          <w:sz w:val="27"/>
          <w:szCs w:val="27"/>
          <w:lang w:eastAsia="en-GB"/>
        </w:rPr>
      </w:pPr>
      <w:r>
        <w:rPr>
          <w:color w:val="000000"/>
          <w:sz w:val="27"/>
          <w:szCs w:val="27"/>
        </w:rPr>
        <w:t>This post is funded until June 2026.</w:t>
      </w:r>
    </w:p>
    <w:p w14:paraId="088640E4" w14:textId="77777777" w:rsidR="008C423E" w:rsidRPr="008C423E" w:rsidRDefault="008C423E" w:rsidP="008C423E"/>
    <w:p w14:paraId="19F1B888" w14:textId="12AE3D85" w:rsidR="0522BCF7" w:rsidRDefault="0522BCF7" w:rsidP="0522BCF7">
      <w:pPr>
        <w:pStyle w:val="BfNBody"/>
        <w:rPr>
          <w:rFonts w:eastAsia="Calibri"/>
        </w:rPr>
      </w:pPr>
    </w:p>
    <w:p w14:paraId="23577E08" w14:textId="226165E9" w:rsidR="001D63BB" w:rsidRDefault="001D63BB" w:rsidP="001D63BB">
      <w:pPr>
        <w:pStyle w:val="Heading1"/>
        <w:rPr>
          <w:color w:val="7030A0"/>
        </w:rPr>
      </w:pPr>
      <w:r w:rsidRPr="00205B06">
        <w:rPr>
          <w:color w:val="7030A0"/>
        </w:rPr>
        <w:lastRenderedPageBreak/>
        <w:t>Main duties</w:t>
      </w:r>
      <w:r w:rsidR="00205B06">
        <w:rPr>
          <w:color w:val="7030A0"/>
        </w:rPr>
        <w:t xml:space="preserve"> and work tasks</w:t>
      </w:r>
    </w:p>
    <w:p w14:paraId="27D1CB00" w14:textId="0A65E67F" w:rsidR="005D7FF0" w:rsidRDefault="005D7FF0" w:rsidP="00F32823">
      <w:pPr>
        <w:pStyle w:val="BfNBody"/>
      </w:pPr>
    </w:p>
    <w:p w14:paraId="1B668575" w14:textId="76786AC1" w:rsidR="00384593" w:rsidRPr="00384593" w:rsidRDefault="00384593" w:rsidP="00F32823">
      <w:pPr>
        <w:pStyle w:val="BfNBody"/>
        <w:rPr>
          <w:b/>
          <w:bCs/>
          <w:i/>
          <w:iCs/>
          <w:sz w:val="28"/>
          <w:szCs w:val="28"/>
        </w:rPr>
      </w:pPr>
      <w:r w:rsidRPr="00384593">
        <w:rPr>
          <w:b/>
          <w:bCs/>
          <w:i/>
          <w:iCs/>
          <w:sz w:val="28"/>
          <w:szCs w:val="28"/>
        </w:rPr>
        <w:t>General:</w:t>
      </w:r>
    </w:p>
    <w:p w14:paraId="5261C0B3" w14:textId="4AC13226" w:rsidR="00F225A6" w:rsidRPr="00F225A6" w:rsidRDefault="00F225A6" w:rsidP="00F225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225A6">
        <w:rPr>
          <w:rFonts w:ascii="Times New Roman" w:eastAsia="Times New Roman" w:hAnsi="Times New Roman" w:cs="Times New Roman"/>
          <w:color w:val="000000"/>
          <w:sz w:val="27"/>
          <w:szCs w:val="27"/>
          <w:lang w:eastAsia="en-GB"/>
        </w:rPr>
        <w:t>•Provide breastfeeding support to families at a variety of locations to include hospital, home visits and community, including group and 1-1 settings in person, working within your boundaries as a peer supporter.</w:t>
      </w:r>
    </w:p>
    <w:p w14:paraId="0B2A6AD9" w14:textId="665053AB" w:rsidR="00F225A6" w:rsidRPr="00F225A6" w:rsidRDefault="00F225A6" w:rsidP="00F225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225A6">
        <w:rPr>
          <w:rFonts w:ascii="Times New Roman" w:eastAsia="Times New Roman" w:hAnsi="Times New Roman" w:cs="Times New Roman"/>
          <w:color w:val="000000"/>
          <w:sz w:val="27"/>
          <w:szCs w:val="27"/>
          <w:lang w:eastAsia="en-GB"/>
        </w:rPr>
        <w:t>•Work closely with the Service Manager</w:t>
      </w:r>
      <w:r w:rsidR="008E54CE">
        <w:rPr>
          <w:rFonts w:ascii="Times New Roman" w:eastAsia="Times New Roman" w:hAnsi="Times New Roman" w:cs="Times New Roman"/>
          <w:color w:val="000000"/>
          <w:sz w:val="27"/>
          <w:szCs w:val="27"/>
          <w:lang w:eastAsia="en-GB"/>
        </w:rPr>
        <w:t xml:space="preserve"> and Deputy Coordinator,</w:t>
      </w:r>
      <w:r w:rsidRPr="00F225A6">
        <w:rPr>
          <w:rFonts w:ascii="Times New Roman" w:eastAsia="Times New Roman" w:hAnsi="Times New Roman" w:cs="Times New Roman"/>
          <w:color w:val="000000"/>
          <w:sz w:val="27"/>
          <w:szCs w:val="27"/>
          <w:lang w:eastAsia="en-GB"/>
        </w:rPr>
        <w:t xml:space="preserve"> and team colleagues to plan and deliver activity</w:t>
      </w:r>
    </w:p>
    <w:p w14:paraId="7551B5CF" w14:textId="77777777" w:rsidR="00F225A6" w:rsidRPr="00F225A6" w:rsidRDefault="00F225A6" w:rsidP="00F225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225A6">
        <w:rPr>
          <w:rFonts w:ascii="Times New Roman" w:eastAsia="Times New Roman" w:hAnsi="Times New Roman" w:cs="Times New Roman"/>
          <w:color w:val="000000"/>
          <w:sz w:val="27"/>
          <w:szCs w:val="27"/>
          <w:lang w:eastAsia="en-GB"/>
        </w:rPr>
        <w:t>•Listen to parent’s concerns and answer questions about breastfeeding</w:t>
      </w:r>
    </w:p>
    <w:p w14:paraId="5AB8C221" w14:textId="77777777" w:rsidR="00F225A6" w:rsidRPr="00F225A6" w:rsidRDefault="00F225A6" w:rsidP="00F225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225A6">
        <w:rPr>
          <w:rFonts w:ascii="Times New Roman" w:eastAsia="Times New Roman" w:hAnsi="Times New Roman" w:cs="Times New Roman"/>
          <w:color w:val="000000"/>
          <w:sz w:val="27"/>
          <w:szCs w:val="27"/>
          <w:lang w:eastAsia="en-GB"/>
        </w:rPr>
        <w:t>• Represent and promote the BfN service and local breastfeeding groups at events, distribute relevant leaflets and increase public awareness of support available. Contribute to activities to promote breastfeeding awareness e.g. National Breastfeeding Week</w:t>
      </w:r>
    </w:p>
    <w:p w14:paraId="7CFC569C" w14:textId="77777777" w:rsidR="00F225A6" w:rsidRPr="00F225A6" w:rsidRDefault="00F225A6" w:rsidP="00F225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225A6">
        <w:rPr>
          <w:rFonts w:ascii="Times New Roman" w:eastAsia="Times New Roman" w:hAnsi="Times New Roman" w:cs="Times New Roman"/>
          <w:color w:val="000000"/>
          <w:sz w:val="27"/>
          <w:szCs w:val="27"/>
          <w:lang w:eastAsia="en-GB"/>
        </w:rPr>
        <w:t>•Provide local mothers and breastfeeding parents with information about local breastfeeding support services and BfN national support (National Breastfeeding Helpline and BfN website).</w:t>
      </w:r>
    </w:p>
    <w:p w14:paraId="77938AB7" w14:textId="77777777" w:rsidR="00F225A6" w:rsidRPr="00F225A6" w:rsidRDefault="00F225A6" w:rsidP="00F225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225A6">
        <w:rPr>
          <w:rFonts w:ascii="Times New Roman" w:eastAsia="Times New Roman" w:hAnsi="Times New Roman" w:cs="Times New Roman"/>
          <w:color w:val="000000"/>
          <w:sz w:val="27"/>
          <w:szCs w:val="27"/>
          <w:lang w:eastAsia="en-GB"/>
        </w:rPr>
        <w:t>•Signpost and refer to other services, as needed (such as specialist infant feeding team and health visitors) and encourage parents to go to their local breastfeeding groups once they’ve left hospital</w:t>
      </w:r>
    </w:p>
    <w:p w14:paraId="723D8BFC" w14:textId="77777777" w:rsidR="00F225A6" w:rsidRPr="00F225A6" w:rsidRDefault="00F225A6" w:rsidP="00F225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225A6">
        <w:rPr>
          <w:rFonts w:ascii="Times New Roman" w:eastAsia="Times New Roman" w:hAnsi="Times New Roman" w:cs="Times New Roman"/>
          <w:color w:val="000000"/>
          <w:sz w:val="27"/>
          <w:szCs w:val="27"/>
          <w:lang w:eastAsia="en-GB"/>
        </w:rPr>
        <w:t>•Follow local service policy and processes at all times such as safe lone working practice</w:t>
      </w:r>
    </w:p>
    <w:p w14:paraId="3E3025FA" w14:textId="77777777" w:rsidR="00F225A6" w:rsidRPr="00F225A6" w:rsidRDefault="00F225A6" w:rsidP="00F225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225A6">
        <w:rPr>
          <w:rFonts w:ascii="Times New Roman" w:eastAsia="Times New Roman" w:hAnsi="Times New Roman" w:cs="Times New Roman"/>
          <w:color w:val="000000"/>
          <w:sz w:val="27"/>
          <w:szCs w:val="27"/>
          <w:lang w:eastAsia="en-GB"/>
        </w:rPr>
        <w:t>•Be prepared to have newly qualifying peer supporters shadow you were necessary.</w:t>
      </w:r>
    </w:p>
    <w:p w14:paraId="582DC328" w14:textId="77777777" w:rsidR="00F225A6" w:rsidRPr="00F225A6" w:rsidRDefault="00F225A6" w:rsidP="00F225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225A6">
        <w:rPr>
          <w:rFonts w:ascii="Times New Roman" w:eastAsia="Times New Roman" w:hAnsi="Times New Roman" w:cs="Times New Roman"/>
          <w:color w:val="000000"/>
          <w:sz w:val="27"/>
          <w:szCs w:val="27"/>
          <w:lang w:eastAsia="en-GB"/>
        </w:rPr>
        <w:t>•Keep and provide accurate data records in order to enable evaluation of the service in accordance with BfN’s Information Governance Policy and local processes.</w:t>
      </w:r>
    </w:p>
    <w:p w14:paraId="6EA4BF7A" w14:textId="77777777" w:rsidR="00F225A6" w:rsidRPr="00F225A6" w:rsidRDefault="00F225A6" w:rsidP="00F225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225A6">
        <w:rPr>
          <w:rFonts w:ascii="Times New Roman" w:eastAsia="Times New Roman" w:hAnsi="Times New Roman" w:cs="Times New Roman"/>
          <w:color w:val="000000"/>
          <w:sz w:val="27"/>
          <w:szCs w:val="27"/>
          <w:lang w:eastAsia="en-GB"/>
        </w:rPr>
        <w:t>•Work within the BfN’s code of conduct and information governance procedures, seeking supervision from a BfN Supervisor when needed.</w:t>
      </w:r>
    </w:p>
    <w:p w14:paraId="4152A561" w14:textId="77777777" w:rsidR="00F225A6" w:rsidRPr="00F225A6" w:rsidRDefault="00F225A6" w:rsidP="00F225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225A6">
        <w:rPr>
          <w:rFonts w:ascii="Times New Roman" w:eastAsia="Times New Roman" w:hAnsi="Times New Roman" w:cs="Times New Roman"/>
          <w:color w:val="000000"/>
          <w:sz w:val="27"/>
          <w:szCs w:val="27"/>
          <w:lang w:eastAsia="en-GB"/>
        </w:rPr>
        <w:t>•Liaise with other project staff with regard to the updating of hospital processes and community support details</w:t>
      </w:r>
    </w:p>
    <w:p w14:paraId="1A9F5009" w14:textId="77777777" w:rsidR="00F225A6" w:rsidRPr="00F225A6" w:rsidRDefault="00F225A6" w:rsidP="00F225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225A6">
        <w:rPr>
          <w:rFonts w:ascii="Times New Roman" w:eastAsia="Times New Roman" w:hAnsi="Times New Roman" w:cs="Times New Roman"/>
          <w:color w:val="000000"/>
          <w:sz w:val="27"/>
          <w:szCs w:val="27"/>
          <w:lang w:eastAsia="en-GB"/>
        </w:rPr>
        <w:t>•Attend team meetings as required; giving feedback on highlights and challenges to strengthen the service and sharing ideas to support team well-being.</w:t>
      </w:r>
    </w:p>
    <w:p w14:paraId="6CCE1BEB" w14:textId="77777777" w:rsidR="00F225A6" w:rsidRPr="00F225A6" w:rsidRDefault="00F225A6" w:rsidP="00F225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225A6">
        <w:rPr>
          <w:rFonts w:ascii="Times New Roman" w:eastAsia="Times New Roman" w:hAnsi="Times New Roman" w:cs="Times New Roman"/>
          <w:color w:val="000000"/>
          <w:sz w:val="27"/>
          <w:szCs w:val="27"/>
          <w:lang w:eastAsia="en-GB"/>
        </w:rPr>
        <w:t>•Maintain up to date knowledge of BfN’s policies</w:t>
      </w:r>
    </w:p>
    <w:p w14:paraId="3A11FE7B" w14:textId="77777777" w:rsidR="00F225A6" w:rsidRPr="00F225A6" w:rsidRDefault="00F225A6" w:rsidP="00F225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225A6">
        <w:rPr>
          <w:rFonts w:ascii="Times New Roman" w:eastAsia="Times New Roman" w:hAnsi="Times New Roman" w:cs="Times New Roman"/>
          <w:color w:val="000000"/>
          <w:sz w:val="27"/>
          <w:szCs w:val="27"/>
          <w:lang w:eastAsia="en-GB"/>
        </w:rPr>
        <w:t>•Maintain training and supervision requirements for peer supporters to fulfil the requirements of this role and in order to remain BfN registered.</w:t>
      </w:r>
    </w:p>
    <w:p w14:paraId="5F5C951D" w14:textId="77777777" w:rsidR="00F225A6" w:rsidRPr="00F225A6" w:rsidRDefault="00F225A6" w:rsidP="00F225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225A6">
        <w:rPr>
          <w:rFonts w:ascii="Times New Roman" w:eastAsia="Times New Roman" w:hAnsi="Times New Roman" w:cs="Times New Roman"/>
          <w:color w:val="000000"/>
          <w:sz w:val="27"/>
          <w:szCs w:val="27"/>
          <w:lang w:eastAsia="en-GB"/>
        </w:rPr>
        <w:t>•Participate in regular 1 to 1 meetings (including annual performance reviews if relevant) with the Service Manager/Deputy Coordinator.</w:t>
      </w:r>
    </w:p>
    <w:p w14:paraId="66E7C876" w14:textId="78B9C6FF" w:rsidR="00F225A6" w:rsidRDefault="00F225A6" w:rsidP="00F225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225A6">
        <w:rPr>
          <w:rFonts w:ascii="Times New Roman" w:eastAsia="Times New Roman" w:hAnsi="Times New Roman" w:cs="Times New Roman"/>
          <w:color w:val="000000"/>
          <w:sz w:val="27"/>
          <w:szCs w:val="27"/>
          <w:lang w:eastAsia="en-GB"/>
        </w:rPr>
        <w:lastRenderedPageBreak/>
        <w:t>•Keep up to date with personal administration including timesheets, leave forms and shift forward planning schedules.</w:t>
      </w:r>
    </w:p>
    <w:p w14:paraId="5E6F8300" w14:textId="351D3F68" w:rsidR="007B1D1B" w:rsidRPr="00F225A6" w:rsidRDefault="007B1D1B" w:rsidP="00F225A6">
      <w:pPr>
        <w:spacing w:before="100" w:beforeAutospacing="1" w:after="100" w:afterAutospacing="1" w:line="240" w:lineRule="auto"/>
        <w:rPr>
          <w:rFonts w:ascii="Times New Roman" w:eastAsia="Times New Roman" w:hAnsi="Times New Roman" w:cs="Times New Roman"/>
          <w:b/>
          <w:bCs/>
          <w:i/>
          <w:iCs/>
          <w:color w:val="000000"/>
          <w:sz w:val="27"/>
          <w:szCs w:val="27"/>
          <w:lang w:eastAsia="en-GB"/>
        </w:rPr>
      </w:pPr>
      <w:r w:rsidRPr="007B1D1B">
        <w:rPr>
          <w:rFonts w:ascii="Times New Roman" w:eastAsia="Times New Roman" w:hAnsi="Times New Roman" w:cs="Times New Roman"/>
          <w:b/>
          <w:bCs/>
          <w:i/>
          <w:iCs/>
          <w:color w:val="000000"/>
          <w:sz w:val="27"/>
          <w:szCs w:val="27"/>
          <w:lang w:eastAsia="en-GB"/>
        </w:rPr>
        <w:t>Analysis and Data Management:</w:t>
      </w:r>
    </w:p>
    <w:p w14:paraId="65024622" w14:textId="77777777" w:rsidR="00F225A6" w:rsidRPr="00F225A6" w:rsidRDefault="00F225A6" w:rsidP="00F225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225A6">
        <w:rPr>
          <w:rFonts w:ascii="Times New Roman" w:eastAsia="Times New Roman" w:hAnsi="Times New Roman" w:cs="Times New Roman"/>
          <w:color w:val="000000"/>
          <w:sz w:val="27"/>
          <w:szCs w:val="27"/>
          <w:lang w:eastAsia="en-GB"/>
        </w:rPr>
        <w:t>•Gather feedback from service users.</w:t>
      </w:r>
    </w:p>
    <w:p w14:paraId="5537B8B7" w14:textId="477EDEC8" w:rsidR="00F225A6" w:rsidRPr="00F225A6" w:rsidRDefault="00F225A6" w:rsidP="00F225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225A6">
        <w:rPr>
          <w:rFonts w:ascii="Times New Roman" w:eastAsia="Times New Roman" w:hAnsi="Times New Roman" w:cs="Times New Roman"/>
          <w:color w:val="000000"/>
          <w:sz w:val="27"/>
          <w:szCs w:val="27"/>
          <w:lang w:eastAsia="en-GB"/>
        </w:rPr>
        <w:t>•Maintain up to date knowledge of BfN’s policies.</w:t>
      </w:r>
    </w:p>
    <w:p w14:paraId="49878100" w14:textId="4F1EF0E1" w:rsidR="00F225A6" w:rsidRPr="00F225A6" w:rsidRDefault="00F225A6" w:rsidP="00F225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225A6">
        <w:rPr>
          <w:rFonts w:ascii="Times New Roman" w:eastAsia="Times New Roman" w:hAnsi="Times New Roman" w:cs="Times New Roman"/>
          <w:color w:val="000000"/>
          <w:sz w:val="27"/>
          <w:szCs w:val="27"/>
          <w:lang w:eastAsia="en-GB"/>
        </w:rPr>
        <w:t>•Support the Service Manager to prepare reports by submitting data</w:t>
      </w:r>
      <w:r w:rsidR="008010BB">
        <w:rPr>
          <w:rFonts w:ascii="Times New Roman" w:eastAsia="Times New Roman" w:hAnsi="Times New Roman" w:cs="Times New Roman"/>
          <w:color w:val="000000"/>
          <w:sz w:val="27"/>
          <w:szCs w:val="27"/>
          <w:lang w:eastAsia="en-GB"/>
        </w:rPr>
        <w:t xml:space="preserve"> as requested,</w:t>
      </w:r>
      <w:r w:rsidRPr="00F225A6">
        <w:rPr>
          <w:rFonts w:ascii="Times New Roman" w:eastAsia="Times New Roman" w:hAnsi="Times New Roman" w:cs="Times New Roman"/>
          <w:color w:val="000000"/>
          <w:sz w:val="27"/>
          <w:szCs w:val="27"/>
          <w:lang w:eastAsia="en-GB"/>
        </w:rPr>
        <w:t xml:space="preserve"> in a timely fashion.</w:t>
      </w:r>
    </w:p>
    <w:p w14:paraId="6E6CB7D0" w14:textId="3E1641FD" w:rsidR="00F225A6" w:rsidRPr="00F225A6" w:rsidRDefault="00F225A6" w:rsidP="00F225A6">
      <w:pPr>
        <w:spacing w:before="100" w:beforeAutospacing="1" w:after="100" w:afterAutospacing="1" w:line="240" w:lineRule="auto"/>
        <w:rPr>
          <w:rFonts w:ascii="Times New Roman" w:eastAsia="Times New Roman" w:hAnsi="Times New Roman" w:cs="Times New Roman"/>
          <w:b/>
          <w:bCs/>
          <w:i/>
          <w:iCs/>
          <w:color w:val="000000"/>
          <w:sz w:val="27"/>
          <w:szCs w:val="27"/>
          <w:lang w:eastAsia="en-GB"/>
        </w:rPr>
      </w:pPr>
      <w:r w:rsidRPr="00F225A6">
        <w:rPr>
          <w:rFonts w:ascii="Times New Roman" w:eastAsia="Times New Roman" w:hAnsi="Times New Roman" w:cs="Times New Roman"/>
          <w:b/>
          <w:bCs/>
          <w:i/>
          <w:iCs/>
          <w:color w:val="000000"/>
          <w:sz w:val="27"/>
          <w:szCs w:val="27"/>
          <w:lang w:eastAsia="en-GB"/>
        </w:rPr>
        <w:t>Equality and Diversity</w:t>
      </w:r>
      <w:r w:rsidR="007B1D1B">
        <w:rPr>
          <w:rFonts w:ascii="Times New Roman" w:eastAsia="Times New Roman" w:hAnsi="Times New Roman" w:cs="Times New Roman"/>
          <w:b/>
          <w:bCs/>
          <w:i/>
          <w:iCs/>
          <w:color w:val="000000"/>
          <w:sz w:val="27"/>
          <w:szCs w:val="27"/>
          <w:lang w:eastAsia="en-GB"/>
        </w:rPr>
        <w:t>:</w:t>
      </w:r>
    </w:p>
    <w:p w14:paraId="5BD48618" w14:textId="77777777" w:rsidR="00F225A6" w:rsidRPr="00F225A6" w:rsidRDefault="00F225A6" w:rsidP="00F225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225A6">
        <w:rPr>
          <w:rFonts w:ascii="Times New Roman" w:eastAsia="Times New Roman" w:hAnsi="Times New Roman" w:cs="Times New Roman"/>
          <w:color w:val="000000"/>
          <w:sz w:val="27"/>
          <w:szCs w:val="27"/>
          <w:lang w:eastAsia="en-GB"/>
        </w:rPr>
        <w:t>•Ensure compliance with BfN policies, including the BfN Equality &amp; Diversity Policy.</w:t>
      </w:r>
    </w:p>
    <w:p w14:paraId="03293757" w14:textId="77777777" w:rsidR="00F225A6" w:rsidRPr="00F225A6" w:rsidRDefault="00F225A6" w:rsidP="00F225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225A6">
        <w:rPr>
          <w:rFonts w:ascii="Times New Roman" w:eastAsia="Times New Roman" w:hAnsi="Times New Roman" w:cs="Times New Roman"/>
          <w:color w:val="000000"/>
          <w:sz w:val="27"/>
          <w:szCs w:val="27"/>
          <w:lang w:eastAsia="en-GB"/>
        </w:rPr>
        <w:t>•Work in a way that supports inclusion and values diversity. This responsibility includes actions in relation to service users, volunteers, work colleagues, people in other organisations and members of the public.</w:t>
      </w:r>
    </w:p>
    <w:p w14:paraId="5F3CB84E" w14:textId="77777777" w:rsidR="00F225A6" w:rsidRPr="00F225A6" w:rsidRDefault="00F225A6" w:rsidP="00F225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225A6">
        <w:rPr>
          <w:rFonts w:ascii="Times New Roman" w:eastAsia="Times New Roman" w:hAnsi="Times New Roman" w:cs="Times New Roman"/>
          <w:color w:val="000000"/>
          <w:sz w:val="27"/>
          <w:szCs w:val="27"/>
          <w:lang w:eastAsia="en-GB"/>
        </w:rPr>
        <w:t>•Consider ways to remove barriers to accessing support, especially for families from diverse backgrounds and where English is not their first language</w:t>
      </w:r>
    </w:p>
    <w:p w14:paraId="37776EEA" w14:textId="76E89142" w:rsidR="00F225A6" w:rsidRPr="00F225A6" w:rsidRDefault="00F225A6" w:rsidP="00F225A6">
      <w:pPr>
        <w:spacing w:before="100" w:beforeAutospacing="1" w:after="100" w:afterAutospacing="1" w:line="240" w:lineRule="auto"/>
        <w:rPr>
          <w:rFonts w:ascii="Times New Roman" w:eastAsia="Times New Roman" w:hAnsi="Times New Roman" w:cs="Times New Roman"/>
          <w:b/>
          <w:bCs/>
          <w:i/>
          <w:iCs/>
          <w:color w:val="000000"/>
          <w:sz w:val="27"/>
          <w:szCs w:val="27"/>
          <w:lang w:eastAsia="en-GB"/>
        </w:rPr>
      </w:pPr>
      <w:r w:rsidRPr="00F225A6">
        <w:rPr>
          <w:rFonts w:ascii="Times New Roman" w:eastAsia="Times New Roman" w:hAnsi="Times New Roman" w:cs="Times New Roman"/>
          <w:b/>
          <w:bCs/>
          <w:i/>
          <w:iCs/>
          <w:color w:val="000000"/>
          <w:sz w:val="27"/>
          <w:szCs w:val="27"/>
          <w:lang w:eastAsia="en-GB"/>
        </w:rPr>
        <w:t>Health &amp; Safety</w:t>
      </w:r>
      <w:r w:rsidR="00F32823">
        <w:rPr>
          <w:rFonts w:ascii="Times New Roman" w:eastAsia="Times New Roman" w:hAnsi="Times New Roman" w:cs="Times New Roman"/>
          <w:b/>
          <w:bCs/>
          <w:i/>
          <w:iCs/>
          <w:color w:val="000000"/>
          <w:sz w:val="27"/>
          <w:szCs w:val="27"/>
          <w:lang w:eastAsia="en-GB"/>
        </w:rPr>
        <w:t>:</w:t>
      </w:r>
    </w:p>
    <w:p w14:paraId="7BE6EB09" w14:textId="77777777" w:rsidR="00F225A6" w:rsidRPr="00F225A6" w:rsidRDefault="00F225A6" w:rsidP="00F225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225A6">
        <w:rPr>
          <w:rFonts w:ascii="Times New Roman" w:eastAsia="Times New Roman" w:hAnsi="Times New Roman" w:cs="Times New Roman"/>
          <w:color w:val="000000"/>
          <w:sz w:val="27"/>
          <w:szCs w:val="27"/>
          <w:lang w:eastAsia="en-GB"/>
        </w:rPr>
        <w:t>•Follow standard Health and Safety guidelines.</w:t>
      </w:r>
    </w:p>
    <w:p w14:paraId="64D3A4EA" w14:textId="77777777" w:rsidR="00F225A6" w:rsidRPr="00F225A6" w:rsidRDefault="00F225A6" w:rsidP="00F225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225A6">
        <w:rPr>
          <w:rFonts w:ascii="Times New Roman" w:eastAsia="Times New Roman" w:hAnsi="Times New Roman" w:cs="Times New Roman"/>
          <w:color w:val="000000"/>
          <w:sz w:val="27"/>
          <w:szCs w:val="27"/>
          <w:lang w:eastAsia="en-GB"/>
        </w:rPr>
        <w:t>•Undertake a proactive role in the management of risks in compliance with the Health and Safety at Work Act 1974 and subsequent legislation.</w:t>
      </w:r>
    </w:p>
    <w:p w14:paraId="266A8D89" w14:textId="77777777" w:rsidR="00F225A6" w:rsidRPr="00F225A6" w:rsidRDefault="00F225A6" w:rsidP="00F225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225A6">
        <w:rPr>
          <w:rFonts w:ascii="Times New Roman" w:eastAsia="Times New Roman" w:hAnsi="Times New Roman" w:cs="Times New Roman"/>
          <w:color w:val="000000"/>
          <w:sz w:val="27"/>
          <w:szCs w:val="27"/>
          <w:lang w:eastAsia="en-GB"/>
        </w:rPr>
        <w:t>•Take care of your own personal safety and that of others.</w:t>
      </w:r>
    </w:p>
    <w:p w14:paraId="60C48328" w14:textId="3841D002" w:rsidR="00F225A6" w:rsidRPr="00F225A6" w:rsidRDefault="00F225A6" w:rsidP="00F225A6">
      <w:pPr>
        <w:spacing w:before="100" w:beforeAutospacing="1" w:after="100" w:afterAutospacing="1" w:line="240" w:lineRule="auto"/>
        <w:rPr>
          <w:rFonts w:ascii="Times New Roman" w:eastAsia="Times New Roman" w:hAnsi="Times New Roman" w:cs="Times New Roman"/>
          <w:b/>
          <w:bCs/>
          <w:i/>
          <w:iCs/>
          <w:color w:val="000000"/>
          <w:sz w:val="27"/>
          <w:szCs w:val="27"/>
          <w:lang w:eastAsia="en-GB"/>
        </w:rPr>
      </w:pPr>
      <w:r w:rsidRPr="00F225A6">
        <w:rPr>
          <w:rFonts w:ascii="Times New Roman" w:eastAsia="Times New Roman" w:hAnsi="Times New Roman" w:cs="Times New Roman"/>
          <w:b/>
          <w:bCs/>
          <w:i/>
          <w:iCs/>
          <w:color w:val="000000"/>
          <w:sz w:val="27"/>
          <w:szCs w:val="27"/>
          <w:lang w:eastAsia="en-GB"/>
        </w:rPr>
        <w:t>Personal</w:t>
      </w:r>
      <w:r w:rsidR="00F32823">
        <w:rPr>
          <w:rFonts w:ascii="Times New Roman" w:eastAsia="Times New Roman" w:hAnsi="Times New Roman" w:cs="Times New Roman"/>
          <w:b/>
          <w:bCs/>
          <w:i/>
          <w:iCs/>
          <w:color w:val="000000"/>
          <w:sz w:val="27"/>
          <w:szCs w:val="27"/>
          <w:lang w:eastAsia="en-GB"/>
        </w:rPr>
        <w:t>:</w:t>
      </w:r>
    </w:p>
    <w:p w14:paraId="6DE86CD2" w14:textId="77777777" w:rsidR="00F225A6" w:rsidRPr="00F225A6" w:rsidRDefault="00F225A6" w:rsidP="00F225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225A6">
        <w:rPr>
          <w:rFonts w:ascii="Times New Roman" w:eastAsia="Times New Roman" w:hAnsi="Times New Roman" w:cs="Times New Roman"/>
          <w:color w:val="000000"/>
          <w:sz w:val="27"/>
          <w:szCs w:val="27"/>
          <w:lang w:eastAsia="en-GB"/>
        </w:rPr>
        <w:t>•Maintain registration with BfN with regular supervision, mandatory training and continuing professional development</w:t>
      </w:r>
    </w:p>
    <w:p w14:paraId="08A3A596" w14:textId="77777777" w:rsidR="00F225A6" w:rsidRPr="00F225A6" w:rsidRDefault="00F225A6" w:rsidP="00F225A6">
      <w:pPr>
        <w:spacing w:before="100" w:beforeAutospacing="1" w:after="100" w:afterAutospacing="1" w:line="240" w:lineRule="auto"/>
        <w:rPr>
          <w:rFonts w:ascii="Times New Roman" w:eastAsia="Times New Roman" w:hAnsi="Times New Roman" w:cs="Times New Roman"/>
          <w:i/>
          <w:iCs/>
          <w:color w:val="000000"/>
          <w:sz w:val="27"/>
          <w:szCs w:val="27"/>
          <w:lang w:eastAsia="en-GB"/>
        </w:rPr>
      </w:pPr>
      <w:r w:rsidRPr="00F225A6">
        <w:rPr>
          <w:rFonts w:ascii="Times New Roman" w:eastAsia="Times New Roman" w:hAnsi="Times New Roman" w:cs="Times New Roman"/>
          <w:i/>
          <w:iCs/>
          <w:color w:val="000000"/>
          <w:sz w:val="27"/>
          <w:szCs w:val="27"/>
          <w:lang w:eastAsia="en-GB"/>
        </w:rPr>
        <w:t>This is not an exhaustive job description and may be subject to change according to the needs and development of the role. It is expected that the post holder may undertake such other duties as may be reasonably be requested.</w:t>
      </w:r>
    </w:p>
    <w:p w14:paraId="69B646D0" w14:textId="77777777" w:rsidR="00F351C6" w:rsidRDefault="00F351C6" w:rsidP="00F351C6">
      <w:pPr>
        <w:pStyle w:val="BfNBody"/>
      </w:pPr>
    </w:p>
    <w:p w14:paraId="3F6B2E0A" w14:textId="77777777" w:rsidR="006F094B" w:rsidRDefault="006F094B" w:rsidP="00A76FBF">
      <w:pPr>
        <w:pStyle w:val="Title"/>
      </w:pPr>
    </w:p>
    <w:p w14:paraId="4D71F498" w14:textId="77777777" w:rsidR="006F094B" w:rsidRDefault="006F094B" w:rsidP="00A76FBF">
      <w:pPr>
        <w:pStyle w:val="Title"/>
      </w:pPr>
    </w:p>
    <w:p w14:paraId="3FE73B11" w14:textId="77777777" w:rsidR="006F094B" w:rsidRDefault="006F094B" w:rsidP="00A76FBF">
      <w:pPr>
        <w:pStyle w:val="Title"/>
      </w:pPr>
    </w:p>
    <w:p w14:paraId="29CACC9B" w14:textId="27C15BB0" w:rsidR="00A76FBF" w:rsidRDefault="008946E0" w:rsidP="00A76FBF">
      <w:pPr>
        <w:pStyle w:val="Title"/>
      </w:pPr>
      <w:r>
        <w:lastRenderedPageBreak/>
        <w:t xml:space="preserve">Person Specification: </w:t>
      </w:r>
    </w:p>
    <w:p w14:paraId="6D8379E3" w14:textId="42757824" w:rsidR="00205B06" w:rsidRPr="00BB1E15" w:rsidRDefault="00205B06" w:rsidP="00205B06">
      <w:pPr>
        <w:rPr>
          <w:rFonts w:ascii="Bree Rg" w:hAnsi="Bree Rg"/>
          <w:color w:val="7030A0"/>
          <w:sz w:val="28"/>
          <w:szCs w:val="28"/>
        </w:rPr>
      </w:pPr>
      <w:r w:rsidRPr="00BB1E15">
        <w:rPr>
          <w:rFonts w:ascii="Bree Rg" w:hAnsi="Bree Rg"/>
          <w:color w:val="7030A0"/>
          <w:sz w:val="28"/>
          <w:szCs w:val="28"/>
        </w:rPr>
        <w:t>What we are looking for</w:t>
      </w:r>
    </w:p>
    <w:p w14:paraId="2CC1DD31" w14:textId="77777777" w:rsidR="00205B06" w:rsidRPr="00205B06" w:rsidRDefault="00205B06" w:rsidP="00205B06"/>
    <w:p w14:paraId="1DE0986B" w14:textId="6FA1AF22" w:rsidR="00BB1E15" w:rsidRPr="00BB1E15" w:rsidRDefault="00BB1E15">
      <w:pPr>
        <w:rPr>
          <w:rFonts w:ascii="Museo Sans 500" w:hAnsi="Museo Sans 500"/>
          <w:b/>
          <w:sz w:val="24"/>
          <w:szCs w:val="24"/>
        </w:rPr>
      </w:pPr>
      <w:r w:rsidRPr="00BB1E15">
        <w:rPr>
          <w:rFonts w:ascii="Museo Sans 500" w:hAnsi="Museo Sans 500"/>
          <w:b/>
          <w:sz w:val="24"/>
          <w:szCs w:val="24"/>
        </w:rPr>
        <w:t>The following criteria will be used to help us assess candidates for this role.</w:t>
      </w:r>
    </w:p>
    <w:tbl>
      <w:tblPr>
        <w:tblStyle w:val="TableGrid"/>
        <w:tblW w:w="0" w:type="auto"/>
        <w:tblLook w:val="04A0" w:firstRow="1" w:lastRow="0" w:firstColumn="1" w:lastColumn="0" w:noHBand="0" w:noVBand="1"/>
      </w:tblPr>
      <w:tblGrid>
        <w:gridCol w:w="10308"/>
      </w:tblGrid>
      <w:tr w:rsidR="00BB1E15" w14:paraId="027F932B" w14:textId="77777777" w:rsidTr="00BB1E15">
        <w:tc>
          <w:tcPr>
            <w:tcW w:w="10308" w:type="dxa"/>
            <w:shd w:val="clear" w:color="auto" w:fill="7030A0"/>
          </w:tcPr>
          <w:p w14:paraId="324B0159" w14:textId="1B147791" w:rsidR="00BB1E15" w:rsidRPr="00BB1E15" w:rsidRDefault="00BB1E15">
            <w:pPr>
              <w:rPr>
                <w:rFonts w:ascii="Museo Sans 500" w:hAnsi="Museo Sans 500"/>
                <w:b/>
                <w:sz w:val="24"/>
                <w:szCs w:val="24"/>
              </w:rPr>
            </w:pPr>
            <w:r w:rsidRPr="00BB1E15">
              <w:rPr>
                <w:rFonts w:ascii="Museo Sans 500" w:hAnsi="Museo Sans 500"/>
                <w:b/>
                <w:color w:val="FFFFFF" w:themeColor="background1"/>
                <w:sz w:val="24"/>
                <w:szCs w:val="24"/>
              </w:rPr>
              <w:t>Essential</w:t>
            </w:r>
          </w:p>
        </w:tc>
      </w:tr>
      <w:tr w:rsidR="00BB1E15" w14:paraId="1D08F7AE" w14:textId="77777777" w:rsidTr="00BB1E15">
        <w:tc>
          <w:tcPr>
            <w:tcW w:w="10308" w:type="dxa"/>
          </w:tcPr>
          <w:p w14:paraId="54BFD53A" w14:textId="77777777" w:rsidR="00BB1E15" w:rsidRDefault="00BB1E15"/>
          <w:p w14:paraId="5C451F26" w14:textId="3BA1C843" w:rsidR="004739CB" w:rsidRPr="00A749F1" w:rsidRDefault="004739CB" w:rsidP="00A749F1">
            <w:pPr>
              <w:pStyle w:val="ListParagraph"/>
              <w:numPr>
                <w:ilvl w:val="0"/>
                <w:numId w:val="7"/>
              </w:numPr>
              <w:spacing w:before="100" w:beforeAutospacing="1" w:after="100" w:afterAutospacing="1"/>
              <w:rPr>
                <w:rFonts w:ascii="Times New Roman" w:eastAsia="Times New Roman" w:hAnsi="Times New Roman" w:cs="Times New Roman"/>
                <w:color w:val="000000"/>
                <w:sz w:val="27"/>
                <w:szCs w:val="27"/>
                <w:lang w:eastAsia="en-GB"/>
              </w:rPr>
            </w:pPr>
            <w:r w:rsidRPr="00A749F1">
              <w:rPr>
                <w:rFonts w:ascii="Times New Roman" w:eastAsia="Times New Roman" w:hAnsi="Times New Roman" w:cs="Times New Roman"/>
                <w:color w:val="000000"/>
                <w:sz w:val="27"/>
                <w:szCs w:val="27"/>
                <w:lang w:eastAsia="en-GB"/>
              </w:rPr>
              <w:t>Level 2 accredited Helper - peer support training with The Breastfeeding Network (BfN) &amp; have had at least minimum supervision required from your named supervisor. Or equivalent training and prepared to transfer into BfN</w:t>
            </w:r>
          </w:p>
          <w:p w14:paraId="62C8EC04" w14:textId="5A3EE23F" w:rsidR="004739CB" w:rsidRPr="00A749F1" w:rsidRDefault="004739CB" w:rsidP="00A749F1">
            <w:pPr>
              <w:pStyle w:val="ListParagraph"/>
              <w:numPr>
                <w:ilvl w:val="0"/>
                <w:numId w:val="7"/>
              </w:numPr>
              <w:spacing w:before="100" w:beforeAutospacing="1" w:after="100" w:afterAutospacing="1"/>
              <w:rPr>
                <w:rFonts w:ascii="Times New Roman" w:eastAsia="Times New Roman" w:hAnsi="Times New Roman" w:cs="Times New Roman"/>
                <w:color w:val="000000"/>
                <w:sz w:val="27"/>
                <w:szCs w:val="27"/>
                <w:lang w:eastAsia="en-GB"/>
              </w:rPr>
            </w:pPr>
            <w:r w:rsidRPr="00A749F1">
              <w:rPr>
                <w:rFonts w:ascii="Times New Roman" w:eastAsia="Times New Roman" w:hAnsi="Times New Roman" w:cs="Times New Roman"/>
                <w:color w:val="000000"/>
                <w:sz w:val="27"/>
                <w:szCs w:val="27"/>
                <w:lang w:eastAsia="en-GB"/>
              </w:rPr>
              <w:t>Experience of supporting breastfeeding face to face with parent</w:t>
            </w:r>
          </w:p>
          <w:p w14:paraId="51132EEB" w14:textId="7CD31099" w:rsidR="004739CB" w:rsidRPr="00EB0E3A" w:rsidRDefault="004739CB" w:rsidP="00EB0E3A">
            <w:pPr>
              <w:pStyle w:val="ListParagraph"/>
              <w:numPr>
                <w:ilvl w:val="0"/>
                <w:numId w:val="7"/>
              </w:numPr>
              <w:spacing w:before="100" w:beforeAutospacing="1" w:after="100" w:afterAutospacing="1"/>
              <w:rPr>
                <w:rFonts w:ascii="Times New Roman" w:eastAsia="Times New Roman" w:hAnsi="Times New Roman" w:cs="Times New Roman"/>
                <w:color w:val="000000"/>
                <w:sz w:val="27"/>
                <w:szCs w:val="27"/>
                <w:lang w:eastAsia="en-GB"/>
              </w:rPr>
            </w:pPr>
            <w:r w:rsidRPr="00EB0E3A">
              <w:rPr>
                <w:rFonts w:ascii="Times New Roman" w:eastAsia="Times New Roman" w:hAnsi="Times New Roman" w:cs="Times New Roman"/>
                <w:color w:val="000000"/>
                <w:sz w:val="27"/>
                <w:szCs w:val="27"/>
                <w:lang w:eastAsia="en-GB"/>
              </w:rPr>
              <w:t>Experience of working in a health or community setting in paid or volunteer capacity</w:t>
            </w:r>
          </w:p>
          <w:p w14:paraId="67FBC290" w14:textId="4E998E9C" w:rsidR="004739CB" w:rsidRPr="00EB0E3A" w:rsidRDefault="004739CB" w:rsidP="00EB0E3A">
            <w:pPr>
              <w:pStyle w:val="ListParagraph"/>
              <w:numPr>
                <w:ilvl w:val="0"/>
                <w:numId w:val="7"/>
              </w:numPr>
              <w:spacing w:before="100" w:beforeAutospacing="1" w:after="100" w:afterAutospacing="1"/>
              <w:rPr>
                <w:rFonts w:ascii="Times New Roman" w:eastAsia="Times New Roman" w:hAnsi="Times New Roman" w:cs="Times New Roman"/>
                <w:color w:val="000000"/>
                <w:sz w:val="27"/>
                <w:szCs w:val="27"/>
                <w:lang w:eastAsia="en-GB"/>
              </w:rPr>
            </w:pPr>
            <w:r w:rsidRPr="00EB0E3A">
              <w:rPr>
                <w:rFonts w:ascii="Times New Roman" w:eastAsia="Times New Roman" w:hAnsi="Times New Roman" w:cs="Times New Roman"/>
                <w:color w:val="000000"/>
                <w:sz w:val="27"/>
                <w:szCs w:val="27"/>
                <w:lang w:eastAsia="en-GB"/>
              </w:rPr>
              <w:t>Knowledge of importance and application of the BfN Code of Conduct</w:t>
            </w:r>
          </w:p>
          <w:p w14:paraId="4063FC4F" w14:textId="1B17FE5C" w:rsidR="004739CB" w:rsidRPr="00EB0E3A" w:rsidRDefault="004739CB" w:rsidP="00EB0E3A">
            <w:pPr>
              <w:pStyle w:val="ListParagraph"/>
              <w:numPr>
                <w:ilvl w:val="0"/>
                <w:numId w:val="7"/>
              </w:numPr>
              <w:spacing w:before="100" w:beforeAutospacing="1" w:after="100" w:afterAutospacing="1"/>
              <w:rPr>
                <w:rFonts w:ascii="Times New Roman" w:eastAsia="Times New Roman" w:hAnsi="Times New Roman" w:cs="Times New Roman"/>
                <w:color w:val="000000"/>
                <w:sz w:val="27"/>
                <w:szCs w:val="27"/>
                <w:lang w:eastAsia="en-GB"/>
              </w:rPr>
            </w:pPr>
            <w:r w:rsidRPr="00EB0E3A">
              <w:rPr>
                <w:rFonts w:ascii="Times New Roman" w:eastAsia="Times New Roman" w:hAnsi="Times New Roman" w:cs="Times New Roman"/>
                <w:color w:val="000000"/>
                <w:sz w:val="27"/>
                <w:szCs w:val="27"/>
                <w:lang w:eastAsia="en-GB"/>
              </w:rPr>
              <w:t>Knowledge of the BfN Equality and Diversity Policy</w:t>
            </w:r>
          </w:p>
          <w:p w14:paraId="56D32F0D" w14:textId="4450759C" w:rsidR="004739CB" w:rsidRPr="00EB0E3A" w:rsidRDefault="004739CB" w:rsidP="00EB0E3A">
            <w:pPr>
              <w:pStyle w:val="ListParagraph"/>
              <w:numPr>
                <w:ilvl w:val="0"/>
                <w:numId w:val="7"/>
              </w:numPr>
              <w:spacing w:before="100" w:beforeAutospacing="1" w:after="100" w:afterAutospacing="1"/>
              <w:rPr>
                <w:rFonts w:ascii="Times New Roman" w:eastAsia="Times New Roman" w:hAnsi="Times New Roman" w:cs="Times New Roman"/>
                <w:color w:val="000000"/>
                <w:sz w:val="27"/>
                <w:szCs w:val="27"/>
                <w:lang w:eastAsia="en-GB"/>
              </w:rPr>
            </w:pPr>
            <w:r w:rsidRPr="00EB0E3A">
              <w:rPr>
                <w:rFonts w:ascii="Times New Roman" w:eastAsia="Times New Roman" w:hAnsi="Times New Roman" w:cs="Times New Roman"/>
                <w:color w:val="000000"/>
                <w:sz w:val="27"/>
                <w:szCs w:val="27"/>
                <w:lang w:eastAsia="en-GB"/>
              </w:rPr>
              <w:t>Ability to speak and write fluently in English</w:t>
            </w:r>
          </w:p>
          <w:p w14:paraId="7EC0E314" w14:textId="1F8D60D6" w:rsidR="004739CB" w:rsidRPr="00EB0E3A" w:rsidRDefault="004739CB" w:rsidP="00EB0E3A">
            <w:pPr>
              <w:pStyle w:val="ListParagraph"/>
              <w:numPr>
                <w:ilvl w:val="0"/>
                <w:numId w:val="7"/>
              </w:numPr>
              <w:spacing w:before="100" w:beforeAutospacing="1" w:after="100" w:afterAutospacing="1"/>
              <w:rPr>
                <w:rFonts w:ascii="Times New Roman" w:eastAsia="Times New Roman" w:hAnsi="Times New Roman" w:cs="Times New Roman"/>
                <w:color w:val="000000"/>
                <w:sz w:val="27"/>
                <w:szCs w:val="27"/>
                <w:lang w:eastAsia="en-GB"/>
              </w:rPr>
            </w:pPr>
            <w:r w:rsidRPr="00EB0E3A">
              <w:rPr>
                <w:rFonts w:ascii="Times New Roman" w:eastAsia="Times New Roman" w:hAnsi="Times New Roman" w:cs="Times New Roman"/>
                <w:color w:val="000000"/>
                <w:sz w:val="27"/>
                <w:szCs w:val="27"/>
                <w:lang w:eastAsia="en-GB"/>
              </w:rPr>
              <w:t>Ability to provide information and support to parents in a non-judgemental fashion.</w:t>
            </w:r>
          </w:p>
          <w:p w14:paraId="1BAED5E0" w14:textId="2A204CC2" w:rsidR="004739CB" w:rsidRPr="00EB0E3A" w:rsidRDefault="004739CB" w:rsidP="004739CB">
            <w:pPr>
              <w:pStyle w:val="ListParagraph"/>
              <w:numPr>
                <w:ilvl w:val="0"/>
                <w:numId w:val="7"/>
              </w:numPr>
              <w:spacing w:before="100" w:beforeAutospacing="1" w:after="100" w:afterAutospacing="1"/>
              <w:rPr>
                <w:rFonts w:ascii="Times New Roman" w:eastAsia="Times New Roman" w:hAnsi="Times New Roman" w:cs="Times New Roman"/>
                <w:color w:val="000000"/>
                <w:sz w:val="27"/>
                <w:szCs w:val="27"/>
                <w:lang w:eastAsia="en-GB"/>
              </w:rPr>
            </w:pPr>
            <w:r w:rsidRPr="00EB0E3A">
              <w:rPr>
                <w:rFonts w:ascii="Times New Roman" w:eastAsia="Times New Roman" w:hAnsi="Times New Roman" w:cs="Times New Roman"/>
                <w:color w:val="000000"/>
                <w:sz w:val="27"/>
                <w:szCs w:val="27"/>
                <w:lang w:eastAsia="en-GB"/>
              </w:rPr>
              <w:t>Ability to provide an effective ‘hands off’ approach when helping mothers with positioning and</w:t>
            </w:r>
            <w:r w:rsidR="00EB0E3A">
              <w:rPr>
                <w:rFonts w:ascii="Times New Roman" w:eastAsia="Times New Roman" w:hAnsi="Times New Roman" w:cs="Times New Roman"/>
                <w:color w:val="000000"/>
                <w:sz w:val="27"/>
                <w:szCs w:val="27"/>
                <w:lang w:eastAsia="en-GB"/>
              </w:rPr>
              <w:t xml:space="preserve"> </w:t>
            </w:r>
            <w:r w:rsidRPr="00EB0E3A">
              <w:rPr>
                <w:rFonts w:ascii="Times New Roman" w:eastAsia="Times New Roman" w:hAnsi="Times New Roman" w:cs="Times New Roman"/>
                <w:color w:val="000000"/>
                <w:sz w:val="27"/>
                <w:szCs w:val="27"/>
                <w:lang w:eastAsia="en-GB"/>
              </w:rPr>
              <w:t>attachment</w:t>
            </w:r>
          </w:p>
          <w:p w14:paraId="1D4FB2D1" w14:textId="4FA8960F" w:rsidR="004739CB" w:rsidRPr="00EB0E3A" w:rsidRDefault="004739CB" w:rsidP="00EB0E3A">
            <w:pPr>
              <w:pStyle w:val="ListParagraph"/>
              <w:numPr>
                <w:ilvl w:val="0"/>
                <w:numId w:val="7"/>
              </w:numPr>
              <w:spacing w:before="100" w:beforeAutospacing="1" w:after="100" w:afterAutospacing="1"/>
              <w:rPr>
                <w:rFonts w:ascii="Times New Roman" w:eastAsia="Times New Roman" w:hAnsi="Times New Roman" w:cs="Times New Roman"/>
                <w:color w:val="000000"/>
                <w:sz w:val="27"/>
                <w:szCs w:val="27"/>
                <w:lang w:eastAsia="en-GB"/>
              </w:rPr>
            </w:pPr>
            <w:r w:rsidRPr="00EB0E3A">
              <w:rPr>
                <w:rFonts w:ascii="Times New Roman" w:eastAsia="Times New Roman" w:hAnsi="Times New Roman" w:cs="Times New Roman"/>
                <w:color w:val="000000"/>
                <w:sz w:val="27"/>
                <w:szCs w:val="27"/>
                <w:lang w:eastAsia="en-GB"/>
              </w:rPr>
              <w:t>Ability to follow established processes, organise and manage work independently</w:t>
            </w:r>
          </w:p>
          <w:p w14:paraId="158BB77F" w14:textId="44C55862" w:rsidR="004739CB" w:rsidRPr="00EB0E3A" w:rsidRDefault="004739CB" w:rsidP="00EB0E3A">
            <w:pPr>
              <w:pStyle w:val="ListParagraph"/>
              <w:numPr>
                <w:ilvl w:val="0"/>
                <w:numId w:val="7"/>
              </w:numPr>
              <w:spacing w:before="100" w:beforeAutospacing="1" w:after="100" w:afterAutospacing="1"/>
              <w:rPr>
                <w:rFonts w:ascii="Times New Roman" w:eastAsia="Times New Roman" w:hAnsi="Times New Roman" w:cs="Times New Roman"/>
                <w:color w:val="000000"/>
                <w:sz w:val="27"/>
                <w:szCs w:val="27"/>
                <w:lang w:eastAsia="en-GB"/>
              </w:rPr>
            </w:pPr>
            <w:r w:rsidRPr="00EB0E3A">
              <w:rPr>
                <w:rFonts w:ascii="Times New Roman" w:eastAsia="Times New Roman" w:hAnsi="Times New Roman" w:cs="Times New Roman"/>
                <w:color w:val="000000"/>
                <w:sz w:val="27"/>
                <w:szCs w:val="27"/>
                <w:lang w:eastAsia="en-GB"/>
              </w:rPr>
              <w:t>Ability to work effectively as part of a team</w:t>
            </w:r>
          </w:p>
          <w:p w14:paraId="2C0B4620" w14:textId="752D106B" w:rsidR="004739CB" w:rsidRPr="00EB0E3A" w:rsidRDefault="004739CB" w:rsidP="00EB0E3A">
            <w:pPr>
              <w:pStyle w:val="ListParagraph"/>
              <w:numPr>
                <w:ilvl w:val="0"/>
                <w:numId w:val="7"/>
              </w:numPr>
              <w:spacing w:before="100" w:beforeAutospacing="1" w:after="100" w:afterAutospacing="1"/>
              <w:rPr>
                <w:rFonts w:ascii="Times New Roman" w:eastAsia="Times New Roman" w:hAnsi="Times New Roman" w:cs="Times New Roman"/>
                <w:color w:val="000000"/>
                <w:sz w:val="27"/>
                <w:szCs w:val="27"/>
                <w:lang w:eastAsia="en-GB"/>
              </w:rPr>
            </w:pPr>
            <w:r w:rsidRPr="00EB0E3A">
              <w:rPr>
                <w:rFonts w:ascii="Times New Roman" w:eastAsia="Times New Roman" w:hAnsi="Times New Roman" w:cs="Times New Roman"/>
                <w:color w:val="000000"/>
                <w:sz w:val="27"/>
                <w:szCs w:val="27"/>
                <w:lang w:eastAsia="en-GB"/>
              </w:rPr>
              <w:t>Excellent interpersonal and communication skills</w:t>
            </w:r>
          </w:p>
          <w:p w14:paraId="478DFBF0" w14:textId="13CD64F2" w:rsidR="004739CB" w:rsidRPr="00EB0E3A" w:rsidRDefault="004739CB" w:rsidP="00EB0E3A">
            <w:pPr>
              <w:pStyle w:val="ListParagraph"/>
              <w:numPr>
                <w:ilvl w:val="0"/>
                <w:numId w:val="7"/>
              </w:numPr>
              <w:spacing w:before="100" w:beforeAutospacing="1" w:after="100" w:afterAutospacing="1"/>
              <w:rPr>
                <w:rFonts w:ascii="Times New Roman" w:eastAsia="Times New Roman" w:hAnsi="Times New Roman" w:cs="Times New Roman"/>
                <w:color w:val="000000"/>
                <w:sz w:val="27"/>
                <w:szCs w:val="27"/>
                <w:lang w:eastAsia="en-GB"/>
              </w:rPr>
            </w:pPr>
            <w:r w:rsidRPr="00EB0E3A">
              <w:rPr>
                <w:rFonts w:ascii="Times New Roman" w:eastAsia="Times New Roman" w:hAnsi="Times New Roman" w:cs="Times New Roman"/>
                <w:color w:val="000000"/>
                <w:sz w:val="27"/>
                <w:szCs w:val="27"/>
                <w:lang w:eastAsia="en-GB"/>
              </w:rPr>
              <w:t>Ability to work with people from different cultures sensitively</w:t>
            </w:r>
          </w:p>
          <w:p w14:paraId="2D06F683" w14:textId="4B6D01E5" w:rsidR="004739CB" w:rsidRPr="00EB0E3A" w:rsidRDefault="004739CB" w:rsidP="00EB0E3A">
            <w:pPr>
              <w:pStyle w:val="ListParagraph"/>
              <w:numPr>
                <w:ilvl w:val="0"/>
                <w:numId w:val="7"/>
              </w:numPr>
              <w:spacing w:before="100" w:beforeAutospacing="1" w:after="100" w:afterAutospacing="1"/>
              <w:rPr>
                <w:rFonts w:ascii="Times New Roman" w:eastAsia="Times New Roman" w:hAnsi="Times New Roman" w:cs="Times New Roman"/>
                <w:color w:val="000000"/>
                <w:sz w:val="27"/>
                <w:szCs w:val="27"/>
                <w:lang w:eastAsia="en-GB"/>
              </w:rPr>
            </w:pPr>
            <w:r w:rsidRPr="00EB0E3A">
              <w:rPr>
                <w:rFonts w:ascii="Times New Roman" w:eastAsia="Times New Roman" w:hAnsi="Times New Roman" w:cs="Times New Roman"/>
                <w:color w:val="000000"/>
                <w:sz w:val="27"/>
                <w:szCs w:val="27"/>
                <w:lang w:eastAsia="en-GB"/>
              </w:rPr>
              <w:t>Ability to keep the confidentiality the parent and their families</w:t>
            </w:r>
          </w:p>
          <w:p w14:paraId="7F2BCEA3" w14:textId="5C96FAED" w:rsidR="004739CB" w:rsidRPr="00EB0E3A" w:rsidRDefault="004739CB" w:rsidP="00EB0E3A">
            <w:pPr>
              <w:pStyle w:val="ListParagraph"/>
              <w:numPr>
                <w:ilvl w:val="0"/>
                <w:numId w:val="7"/>
              </w:numPr>
              <w:spacing w:before="100" w:beforeAutospacing="1" w:after="100" w:afterAutospacing="1"/>
              <w:rPr>
                <w:rFonts w:ascii="Times New Roman" w:eastAsia="Times New Roman" w:hAnsi="Times New Roman" w:cs="Times New Roman"/>
                <w:color w:val="000000"/>
                <w:sz w:val="27"/>
                <w:szCs w:val="27"/>
                <w:lang w:eastAsia="en-GB"/>
              </w:rPr>
            </w:pPr>
            <w:r w:rsidRPr="00EB0E3A">
              <w:rPr>
                <w:rFonts w:ascii="Times New Roman" w:eastAsia="Times New Roman" w:hAnsi="Times New Roman" w:cs="Times New Roman"/>
                <w:color w:val="000000"/>
                <w:sz w:val="27"/>
                <w:szCs w:val="27"/>
                <w:lang w:eastAsia="en-GB"/>
              </w:rPr>
              <w:t>Good IT skills including Word, Excel, email and internet use</w:t>
            </w:r>
          </w:p>
          <w:p w14:paraId="4EA33541" w14:textId="26E1A2A4" w:rsidR="004739CB" w:rsidRPr="00EB0E3A" w:rsidRDefault="004739CB" w:rsidP="00EB0E3A">
            <w:pPr>
              <w:pStyle w:val="ListParagraph"/>
              <w:numPr>
                <w:ilvl w:val="0"/>
                <w:numId w:val="7"/>
              </w:numPr>
              <w:spacing w:before="100" w:beforeAutospacing="1" w:after="100" w:afterAutospacing="1"/>
              <w:rPr>
                <w:rFonts w:ascii="Times New Roman" w:eastAsia="Times New Roman" w:hAnsi="Times New Roman" w:cs="Times New Roman"/>
                <w:color w:val="000000"/>
                <w:sz w:val="27"/>
                <w:szCs w:val="27"/>
                <w:lang w:eastAsia="en-GB"/>
              </w:rPr>
            </w:pPr>
            <w:r w:rsidRPr="00EB0E3A">
              <w:rPr>
                <w:rFonts w:ascii="Times New Roman" w:eastAsia="Times New Roman" w:hAnsi="Times New Roman" w:cs="Times New Roman"/>
                <w:color w:val="000000"/>
                <w:sz w:val="27"/>
                <w:szCs w:val="27"/>
                <w:lang w:eastAsia="en-GB"/>
              </w:rPr>
              <w:t>Ability to maintain electronic records and write up notes electronically</w:t>
            </w:r>
          </w:p>
          <w:p w14:paraId="663EEA22" w14:textId="5C54A6FB" w:rsidR="004739CB" w:rsidRPr="00EB0E3A" w:rsidRDefault="004739CB" w:rsidP="00EB0E3A">
            <w:pPr>
              <w:pStyle w:val="ListParagraph"/>
              <w:numPr>
                <w:ilvl w:val="0"/>
                <w:numId w:val="7"/>
              </w:numPr>
              <w:spacing w:before="100" w:beforeAutospacing="1" w:after="100" w:afterAutospacing="1"/>
              <w:rPr>
                <w:rFonts w:ascii="Times New Roman" w:eastAsia="Times New Roman" w:hAnsi="Times New Roman" w:cs="Times New Roman"/>
                <w:color w:val="000000"/>
                <w:sz w:val="27"/>
                <w:szCs w:val="27"/>
                <w:lang w:eastAsia="en-GB"/>
              </w:rPr>
            </w:pPr>
            <w:r w:rsidRPr="00EB0E3A">
              <w:rPr>
                <w:rFonts w:ascii="Times New Roman" w:eastAsia="Times New Roman" w:hAnsi="Times New Roman" w:cs="Times New Roman"/>
                <w:color w:val="000000"/>
                <w:sz w:val="27"/>
                <w:szCs w:val="27"/>
                <w:lang w:eastAsia="en-GB"/>
              </w:rPr>
              <w:t>Awareness and commitment to equal opportunities</w:t>
            </w:r>
          </w:p>
          <w:p w14:paraId="16A90D4B" w14:textId="32458823" w:rsidR="004739CB" w:rsidRPr="00EB0E3A" w:rsidRDefault="004739CB" w:rsidP="00EB0E3A">
            <w:pPr>
              <w:pStyle w:val="ListParagraph"/>
              <w:numPr>
                <w:ilvl w:val="0"/>
                <w:numId w:val="7"/>
              </w:numPr>
              <w:spacing w:before="100" w:beforeAutospacing="1" w:after="100" w:afterAutospacing="1"/>
              <w:rPr>
                <w:rFonts w:ascii="Times New Roman" w:eastAsia="Times New Roman" w:hAnsi="Times New Roman" w:cs="Times New Roman"/>
                <w:color w:val="000000"/>
                <w:sz w:val="27"/>
                <w:szCs w:val="27"/>
                <w:lang w:eastAsia="en-GB"/>
              </w:rPr>
            </w:pPr>
            <w:r w:rsidRPr="00EB0E3A">
              <w:rPr>
                <w:rFonts w:ascii="Times New Roman" w:eastAsia="Times New Roman" w:hAnsi="Times New Roman" w:cs="Times New Roman"/>
                <w:color w:val="000000"/>
                <w:sz w:val="27"/>
                <w:szCs w:val="27"/>
                <w:lang w:eastAsia="en-GB"/>
              </w:rPr>
              <w:t>Ability to work well with a range of health care professionals</w:t>
            </w:r>
          </w:p>
          <w:p w14:paraId="733D984F" w14:textId="3CBB5253" w:rsidR="00BB1E15" w:rsidRDefault="00BB1E15" w:rsidP="00EB0E3A"/>
        </w:tc>
      </w:tr>
    </w:tbl>
    <w:p w14:paraId="2B842153" w14:textId="17806C0B" w:rsidR="0AB9CD13" w:rsidRDefault="0AB9CD13"/>
    <w:tbl>
      <w:tblPr>
        <w:tblStyle w:val="TableGrid"/>
        <w:tblW w:w="0" w:type="auto"/>
        <w:tblLook w:val="04A0" w:firstRow="1" w:lastRow="0" w:firstColumn="1" w:lastColumn="0" w:noHBand="0" w:noVBand="1"/>
      </w:tblPr>
      <w:tblGrid>
        <w:gridCol w:w="10308"/>
      </w:tblGrid>
      <w:tr w:rsidR="00BB1E15" w:rsidRPr="00BB1E15" w14:paraId="09A70CF5" w14:textId="77777777">
        <w:tc>
          <w:tcPr>
            <w:tcW w:w="10308" w:type="dxa"/>
            <w:shd w:val="clear" w:color="auto" w:fill="7030A0"/>
          </w:tcPr>
          <w:p w14:paraId="16EFD40F" w14:textId="408592E9" w:rsidR="00BB1E15" w:rsidRPr="00BB1E15" w:rsidRDefault="00BB1E15" w:rsidP="00BB1E15">
            <w:pPr>
              <w:rPr>
                <w:rFonts w:ascii="Museo Sans 500" w:hAnsi="Museo Sans 500"/>
                <w:b/>
                <w:sz w:val="24"/>
                <w:szCs w:val="24"/>
              </w:rPr>
            </w:pPr>
            <w:r>
              <w:rPr>
                <w:rFonts w:ascii="Museo Sans 500" w:hAnsi="Museo Sans 500"/>
                <w:b/>
                <w:color w:val="FFFFFF" w:themeColor="background1"/>
                <w:sz w:val="24"/>
                <w:szCs w:val="24"/>
              </w:rPr>
              <w:t>Desirable</w:t>
            </w:r>
          </w:p>
        </w:tc>
      </w:tr>
      <w:tr w:rsidR="00BB1E15" w14:paraId="7D2BCE1E" w14:textId="77777777">
        <w:tc>
          <w:tcPr>
            <w:tcW w:w="10308" w:type="dxa"/>
          </w:tcPr>
          <w:p w14:paraId="68A8CDBF" w14:textId="77777777" w:rsidR="00BB1E15" w:rsidRDefault="00BB1E15"/>
          <w:p w14:paraId="57D8FB91" w14:textId="77777777" w:rsidR="00C86C9E" w:rsidRPr="00C86C9E" w:rsidRDefault="00C86C9E" w:rsidP="00C86C9E">
            <w:pPr>
              <w:pStyle w:val="ListParagraph"/>
              <w:numPr>
                <w:ilvl w:val="0"/>
                <w:numId w:val="8"/>
              </w:numPr>
              <w:spacing w:before="100" w:beforeAutospacing="1" w:after="100" w:afterAutospacing="1"/>
              <w:rPr>
                <w:rFonts w:ascii="Times New Roman" w:eastAsia="Times New Roman" w:hAnsi="Times New Roman" w:cs="Times New Roman"/>
                <w:color w:val="000000"/>
                <w:sz w:val="27"/>
                <w:szCs w:val="27"/>
                <w:lang w:eastAsia="en-GB"/>
              </w:rPr>
            </w:pPr>
            <w:r w:rsidRPr="00C86C9E">
              <w:rPr>
                <w:rFonts w:ascii="Times New Roman" w:eastAsia="Times New Roman" w:hAnsi="Times New Roman" w:cs="Times New Roman"/>
                <w:color w:val="000000"/>
                <w:sz w:val="27"/>
                <w:szCs w:val="27"/>
                <w:lang w:eastAsia="en-GB"/>
              </w:rPr>
              <w:t>Experience of working with diverse ethnic and social groups</w:t>
            </w:r>
          </w:p>
          <w:p w14:paraId="3A37DA4B" w14:textId="45C7C71B" w:rsidR="00C86C9E" w:rsidRPr="00C86C9E" w:rsidRDefault="00C86C9E" w:rsidP="00C86C9E">
            <w:pPr>
              <w:pStyle w:val="ListParagraph"/>
              <w:numPr>
                <w:ilvl w:val="0"/>
                <w:numId w:val="8"/>
              </w:numPr>
              <w:spacing w:before="100" w:beforeAutospacing="1" w:after="100" w:afterAutospacing="1"/>
              <w:rPr>
                <w:rFonts w:ascii="Times New Roman" w:eastAsia="Times New Roman" w:hAnsi="Times New Roman" w:cs="Times New Roman"/>
                <w:color w:val="000000"/>
                <w:sz w:val="27"/>
                <w:szCs w:val="27"/>
                <w:lang w:eastAsia="en-GB"/>
              </w:rPr>
            </w:pPr>
            <w:r w:rsidRPr="00C86C9E">
              <w:rPr>
                <w:rFonts w:ascii="Times New Roman" w:eastAsia="Times New Roman" w:hAnsi="Times New Roman" w:cs="Times New Roman"/>
                <w:color w:val="000000"/>
                <w:sz w:val="27"/>
                <w:szCs w:val="27"/>
                <w:lang w:eastAsia="en-GB"/>
              </w:rPr>
              <w:t xml:space="preserve">Experience of volunteering at </w:t>
            </w:r>
            <w:r w:rsidR="006F094B">
              <w:rPr>
                <w:rFonts w:ascii="Times New Roman" w:eastAsia="Times New Roman" w:hAnsi="Times New Roman" w:cs="Times New Roman"/>
                <w:color w:val="000000"/>
                <w:sz w:val="27"/>
                <w:szCs w:val="27"/>
                <w:lang w:eastAsia="en-GB"/>
              </w:rPr>
              <w:t xml:space="preserve">the </w:t>
            </w:r>
            <w:r w:rsidR="00EE1F32">
              <w:rPr>
                <w:rFonts w:ascii="Times New Roman" w:eastAsia="Times New Roman" w:hAnsi="Times New Roman" w:cs="Times New Roman"/>
                <w:color w:val="000000"/>
                <w:sz w:val="27"/>
                <w:szCs w:val="27"/>
                <w:lang w:eastAsia="en-GB"/>
              </w:rPr>
              <w:t>Queen Elizabeth</w:t>
            </w:r>
            <w:r w:rsidRPr="00C86C9E">
              <w:rPr>
                <w:rFonts w:ascii="Times New Roman" w:eastAsia="Times New Roman" w:hAnsi="Times New Roman" w:cs="Times New Roman"/>
                <w:color w:val="000000"/>
                <w:sz w:val="27"/>
                <w:szCs w:val="27"/>
                <w:lang w:eastAsia="en-GB"/>
              </w:rPr>
              <w:t xml:space="preserve"> Hospital with</w:t>
            </w:r>
            <w:r w:rsidR="006F094B">
              <w:rPr>
                <w:rFonts w:ascii="Times New Roman" w:eastAsia="Times New Roman" w:hAnsi="Times New Roman" w:cs="Times New Roman"/>
                <w:color w:val="000000"/>
                <w:sz w:val="27"/>
                <w:szCs w:val="27"/>
                <w:lang w:eastAsia="en-GB"/>
              </w:rPr>
              <w:t xml:space="preserve"> the</w:t>
            </w:r>
            <w:r w:rsidRPr="00C86C9E">
              <w:rPr>
                <w:rFonts w:ascii="Times New Roman" w:eastAsia="Times New Roman" w:hAnsi="Times New Roman" w:cs="Times New Roman"/>
                <w:color w:val="000000"/>
                <w:sz w:val="27"/>
                <w:szCs w:val="27"/>
                <w:lang w:eastAsia="en-GB"/>
              </w:rPr>
              <w:t xml:space="preserve"> Breastfeeding Network</w:t>
            </w:r>
          </w:p>
          <w:p w14:paraId="017B95BB" w14:textId="47B7465D" w:rsidR="00BB1E15" w:rsidRPr="006F094B" w:rsidRDefault="00C86C9E" w:rsidP="006F094B">
            <w:pPr>
              <w:pStyle w:val="ListParagraph"/>
              <w:numPr>
                <w:ilvl w:val="0"/>
                <w:numId w:val="8"/>
              </w:numPr>
              <w:spacing w:before="100" w:beforeAutospacing="1" w:after="100" w:afterAutospacing="1"/>
              <w:rPr>
                <w:rFonts w:ascii="Times New Roman" w:eastAsia="Times New Roman" w:hAnsi="Times New Roman" w:cs="Times New Roman"/>
                <w:color w:val="000000"/>
                <w:sz w:val="27"/>
                <w:szCs w:val="27"/>
                <w:lang w:eastAsia="en-GB"/>
              </w:rPr>
            </w:pPr>
            <w:r w:rsidRPr="00C86C9E">
              <w:rPr>
                <w:rFonts w:ascii="Times New Roman" w:eastAsia="Times New Roman" w:hAnsi="Times New Roman" w:cs="Times New Roman"/>
                <w:color w:val="000000"/>
                <w:sz w:val="27"/>
                <w:szCs w:val="27"/>
                <w:lang w:eastAsia="en-GB"/>
              </w:rPr>
              <w:t>Level 3 accredited Breastfeeding Supporter Registration with the BfN or be currently in training</w:t>
            </w:r>
            <w:r>
              <w:rPr>
                <w:rFonts w:ascii="Times New Roman" w:eastAsia="Times New Roman" w:hAnsi="Times New Roman" w:cs="Times New Roman"/>
                <w:color w:val="000000"/>
                <w:sz w:val="27"/>
                <w:szCs w:val="27"/>
                <w:lang w:eastAsia="en-GB"/>
              </w:rPr>
              <w:t xml:space="preserve"> </w:t>
            </w:r>
            <w:r w:rsidRPr="00C86C9E">
              <w:rPr>
                <w:rFonts w:ascii="Times New Roman" w:eastAsia="Times New Roman" w:hAnsi="Times New Roman" w:cs="Times New Roman"/>
                <w:color w:val="000000"/>
                <w:sz w:val="27"/>
                <w:szCs w:val="27"/>
                <w:lang w:eastAsia="en-GB"/>
              </w:rPr>
              <w:t>to become a Breastfeeding Supporter, or be prepared to sign up to the next Breastfeeding</w:t>
            </w:r>
            <w:r>
              <w:rPr>
                <w:rFonts w:ascii="Times New Roman" w:eastAsia="Times New Roman" w:hAnsi="Times New Roman" w:cs="Times New Roman"/>
                <w:color w:val="000000"/>
                <w:sz w:val="27"/>
                <w:szCs w:val="27"/>
                <w:lang w:eastAsia="en-GB"/>
              </w:rPr>
              <w:t xml:space="preserve"> </w:t>
            </w:r>
            <w:r w:rsidRPr="00C86C9E">
              <w:rPr>
                <w:rFonts w:ascii="Times New Roman" w:eastAsia="Times New Roman" w:hAnsi="Times New Roman" w:cs="Times New Roman"/>
                <w:color w:val="000000"/>
                <w:sz w:val="27"/>
                <w:szCs w:val="27"/>
                <w:lang w:eastAsia="en-GB"/>
              </w:rPr>
              <w:t>Supporter training cours</w:t>
            </w:r>
            <w:r w:rsidR="006F094B">
              <w:rPr>
                <w:rFonts w:ascii="Times New Roman" w:eastAsia="Times New Roman" w:hAnsi="Times New Roman" w:cs="Times New Roman"/>
                <w:color w:val="000000"/>
                <w:sz w:val="27"/>
                <w:szCs w:val="27"/>
                <w:lang w:eastAsia="en-GB"/>
              </w:rPr>
              <w:t>e</w:t>
            </w:r>
          </w:p>
        </w:tc>
      </w:tr>
    </w:tbl>
    <w:p w14:paraId="2483617F" w14:textId="4CBEF89C" w:rsidR="0AB9CD13" w:rsidRDefault="0AB9CD13"/>
    <w:p w14:paraId="32AFFA91" w14:textId="77777777" w:rsidR="008946E0" w:rsidRPr="008946E0" w:rsidRDefault="008946E0" w:rsidP="008946E0">
      <w:pPr>
        <w:pStyle w:val="BfNBody"/>
      </w:pPr>
    </w:p>
    <w:sectPr w:rsidR="008946E0" w:rsidRPr="008946E0" w:rsidSect="002E5733">
      <w:headerReference w:type="even" r:id="rId11"/>
      <w:headerReference w:type="default" r:id="rId12"/>
      <w:footerReference w:type="even" r:id="rId13"/>
      <w:footerReference w:type="default" r:id="rId14"/>
      <w:headerReference w:type="first" r:id="rId15"/>
      <w:footerReference w:type="first" r:id="rId16"/>
      <w:pgSz w:w="11906" w:h="16838"/>
      <w:pgMar w:top="851" w:right="794" w:bottom="720" w:left="794" w:header="426" w:footer="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6EAD2" w14:textId="77777777" w:rsidR="003B6A28" w:rsidRDefault="003B6A28" w:rsidP="001F7362">
      <w:pPr>
        <w:spacing w:after="0" w:line="240" w:lineRule="auto"/>
      </w:pPr>
      <w:r>
        <w:separator/>
      </w:r>
    </w:p>
  </w:endnote>
  <w:endnote w:type="continuationSeparator" w:id="0">
    <w:p w14:paraId="1C23BFE7" w14:textId="77777777" w:rsidR="003B6A28" w:rsidRDefault="003B6A28" w:rsidP="001F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ee Rg">
    <w:altName w:val="Franklin Gothic Demi Cond"/>
    <w:panose1 w:val="00000000000000000000"/>
    <w:charset w:val="00"/>
    <w:family w:val="modern"/>
    <w:notTrueType/>
    <w:pitch w:val="variable"/>
    <w:sig w:usb0="A00000AF" w:usb1="5000205B" w:usb2="00000000" w:usb3="00000000" w:csb0="0000009B"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A0DD" w14:textId="77777777" w:rsidR="0094048B" w:rsidRDefault="00940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A2A6" w14:textId="7865E564" w:rsidR="00FD552E" w:rsidRPr="00015705" w:rsidRDefault="00015705" w:rsidP="0094048B">
    <w:pPr>
      <w:pStyle w:val="Footer"/>
      <w:tabs>
        <w:tab w:val="right" w:pos="8550"/>
      </w:tabs>
      <w:ind w:left="-284" w:right="-284" w:hanging="142"/>
      <w:rPr>
        <w:rFonts w:ascii="Museo Sans 500" w:hAnsi="Museo Sans 500" w:cs="Arial"/>
        <w:sz w:val="20"/>
        <w:szCs w:val="20"/>
      </w:rPr>
    </w:pPr>
    <w:r w:rsidRPr="00015705">
      <w:rPr>
        <w:rFonts w:ascii="Museo Sans 500" w:hAnsi="Museo Sans 500" w:cs="Arial"/>
        <w:sz w:val="20"/>
        <w:szCs w:val="20"/>
      </w:rPr>
      <w:t xml:space="preserve">Page </w:t>
    </w:r>
    <w:r w:rsidRPr="00015705">
      <w:rPr>
        <w:rFonts w:ascii="Museo Sans 500" w:hAnsi="Museo Sans 500" w:cs="Arial"/>
        <w:bCs/>
        <w:sz w:val="20"/>
        <w:szCs w:val="20"/>
      </w:rPr>
      <w:fldChar w:fldCharType="begin"/>
    </w:r>
    <w:r w:rsidRPr="00015705">
      <w:rPr>
        <w:rFonts w:ascii="Museo Sans 500" w:hAnsi="Museo Sans 500" w:cs="Arial"/>
        <w:bCs/>
        <w:sz w:val="20"/>
        <w:szCs w:val="20"/>
      </w:rPr>
      <w:instrText xml:space="preserve"> PAGE  \* Arabic  \* MERGEFORMAT </w:instrText>
    </w:r>
    <w:r w:rsidRPr="00015705">
      <w:rPr>
        <w:rFonts w:ascii="Museo Sans 500" w:hAnsi="Museo Sans 500" w:cs="Arial"/>
        <w:bCs/>
        <w:sz w:val="20"/>
        <w:szCs w:val="20"/>
      </w:rPr>
      <w:fldChar w:fldCharType="separate"/>
    </w:r>
    <w:r w:rsidR="00BB1E15">
      <w:rPr>
        <w:rFonts w:ascii="Museo Sans 500" w:hAnsi="Museo Sans 500" w:cs="Arial"/>
        <w:bCs/>
        <w:noProof/>
        <w:sz w:val="20"/>
        <w:szCs w:val="20"/>
      </w:rPr>
      <w:t>2</w:t>
    </w:r>
    <w:r w:rsidRPr="00015705">
      <w:rPr>
        <w:rFonts w:ascii="Museo Sans 500" w:hAnsi="Museo Sans 500" w:cs="Arial"/>
        <w:bCs/>
        <w:sz w:val="20"/>
        <w:szCs w:val="20"/>
      </w:rPr>
      <w:fldChar w:fldCharType="end"/>
    </w:r>
    <w:r w:rsidRPr="00015705">
      <w:rPr>
        <w:rFonts w:ascii="Museo Sans 500" w:hAnsi="Museo Sans 500" w:cs="Arial"/>
        <w:sz w:val="20"/>
        <w:szCs w:val="20"/>
      </w:rPr>
      <w:t xml:space="preserve"> of </w:t>
    </w:r>
    <w:r w:rsidRPr="00015705">
      <w:rPr>
        <w:rFonts w:ascii="Museo Sans 500" w:hAnsi="Museo Sans 500" w:cs="Arial"/>
        <w:bCs/>
        <w:sz w:val="20"/>
        <w:szCs w:val="20"/>
      </w:rPr>
      <w:fldChar w:fldCharType="begin"/>
    </w:r>
    <w:r w:rsidRPr="00015705">
      <w:rPr>
        <w:rFonts w:ascii="Museo Sans 500" w:hAnsi="Museo Sans 500" w:cs="Arial"/>
        <w:bCs/>
        <w:sz w:val="20"/>
        <w:szCs w:val="20"/>
      </w:rPr>
      <w:instrText xml:space="preserve"> NUMPAGES  \* Arabic  \* MERGEFORMAT </w:instrText>
    </w:r>
    <w:r w:rsidRPr="00015705">
      <w:rPr>
        <w:rFonts w:ascii="Museo Sans 500" w:hAnsi="Museo Sans 500" w:cs="Arial"/>
        <w:bCs/>
        <w:sz w:val="20"/>
        <w:szCs w:val="20"/>
      </w:rPr>
      <w:fldChar w:fldCharType="separate"/>
    </w:r>
    <w:r w:rsidR="00BB1E15">
      <w:rPr>
        <w:rFonts w:ascii="Museo Sans 500" w:hAnsi="Museo Sans 500" w:cs="Arial"/>
        <w:bCs/>
        <w:noProof/>
        <w:sz w:val="20"/>
        <w:szCs w:val="20"/>
      </w:rPr>
      <w:t>2</w:t>
    </w:r>
    <w:r w:rsidRPr="00015705">
      <w:rPr>
        <w:rFonts w:ascii="Museo Sans 500" w:hAnsi="Museo Sans 500" w:cs="Arial"/>
        <w:bCs/>
        <w:sz w:val="20"/>
        <w:szCs w:val="20"/>
      </w:rPr>
      <w:fldChar w:fldCharType="end"/>
    </w:r>
    <w:r w:rsidR="0094048B">
      <w:rPr>
        <w:rFonts w:ascii="Museo Sans 500" w:hAnsi="Museo Sans 500" w:cs="Arial"/>
        <w:bCs/>
        <w:sz w:val="20"/>
        <w:szCs w:val="20"/>
      </w:rPr>
      <w:t xml:space="preserve">                                                                                                                                                             </w:t>
    </w:r>
    <w:r w:rsidR="0094048B">
      <w:rPr>
        <w:rFonts w:ascii="Museo Sans 500" w:hAnsi="Museo Sans 500" w:cs="Arial"/>
        <w:noProof/>
        <w:sz w:val="20"/>
        <w:szCs w:val="20"/>
      </w:rPr>
      <w:t>HR_V03_Jul25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C9D8" w14:textId="77777777" w:rsidR="002E5733" w:rsidRDefault="002E5733" w:rsidP="00BB1E15">
    <w:pPr>
      <w:pStyle w:val="Footer"/>
      <w:tabs>
        <w:tab w:val="right" w:pos="8550"/>
      </w:tabs>
      <w:ind w:right="-284"/>
      <w:rPr>
        <w:rFonts w:ascii="Museo Sans 500" w:hAnsi="Museo Sans 500" w:cs="Arial"/>
        <w:sz w:val="20"/>
        <w:szCs w:val="20"/>
      </w:rPr>
    </w:pPr>
  </w:p>
  <w:p w14:paraId="33FF5822" w14:textId="254FC2A0" w:rsidR="00E54911" w:rsidRPr="00804CBB" w:rsidRDefault="00015705" w:rsidP="00015705">
    <w:pPr>
      <w:pStyle w:val="Footer"/>
      <w:tabs>
        <w:tab w:val="left" w:pos="8222"/>
        <w:tab w:val="right" w:pos="8550"/>
      </w:tabs>
      <w:ind w:left="-284" w:right="-284" w:hanging="142"/>
      <w:rPr>
        <w:rFonts w:ascii="Museo Sans 500" w:hAnsi="Museo Sans 500" w:cs="Arial"/>
        <w:sz w:val="20"/>
        <w:szCs w:val="20"/>
      </w:rPr>
    </w:pPr>
    <w:r w:rsidRPr="00015705">
      <w:rPr>
        <w:rFonts w:ascii="Museo Sans 500" w:hAnsi="Museo Sans 500" w:cs="Arial"/>
        <w:noProof/>
        <w:sz w:val="20"/>
        <w:szCs w:val="20"/>
      </w:rPr>
      <w:t xml:space="preserve">Page </w:t>
    </w:r>
    <w:r w:rsidRPr="00015705">
      <w:rPr>
        <w:rFonts w:ascii="Museo Sans 500" w:hAnsi="Museo Sans 500" w:cs="Arial"/>
        <w:bCs/>
        <w:noProof/>
        <w:sz w:val="20"/>
        <w:szCs w:val="20"/>
      </w:rPr>
      <w:fldChar w:fldCharType="begin"/>
    </w:r>
    <w:r w:rsidRPr="00015705">
      <w:rPr>
        <w:rFonts w:ascii="Museo Sans 500" w:hAnsi="Museo Sans 500" w:cs="Arial"/>
        <w:bCs/>
        <w:noProof/>
        <w:sz w:val="20"/>
        <w:szCs w:val="20"/>
      </w:rPr>
      <w:instrText xml:space="preserve"> PAGE  \* Arabic  \* MERGEFORMAT </w:instrText>
    </w:r>
    <w:r w:rsidRPr="00015705">
      <w:rPr>
        <w:rFonts w:ascii="Museo Sans 500" w:hAnsi="Museo Sans 500" w:cs="Arial"/>
        <w:bCs/>
        <w:noProof/>
        <w:sz w:val="20"/>
        <w:szCs w:val="20"/>
      </w:rPr>
      <w:fldChar w:fldCharType="separate"/>
    </w:r>
    <w:r w:rsidR="00BB1E15">
      <w:rPr>
        <w:rFonts w:ascii="Museo Sans 500" w:hAnsi="Museo Sans 500" w:cs="Arial"/>
        <w:bCs/>
        <w:noProof/>
        <w:sz w:val="20"/>
        <w:szCs w:val="20"/>
      </w:rPr>
      <w:t>1</w:t>
    </w:r>
    <w:r w:rsidRPr="00015705">
      <w:rPr>
        <w:rFonts w:ascii="Museo Sans 500" w:hAnsi="Museo Sans 500" w:cs="Arial"/>
        <w:bCs/>
        <w:noProof/>
        <w:sz w:val="20"/>
        <w:szCs w:val="20"/>
      </w:rPr>
      <w:fldChar w:fldCharType="end"/>
    </w:r>
    <w:r w:rsidRPr="00015705">
      <w:rPr>
        <w:rFonts w:ascii="Museo Sans 500" w:hAnsi="Museo Sans 500" w:cs="Arial"/>
        <w:noProof/>
        <w:sz w:val="20"/>
        <w:szCs w:val="20"/>
      </w:rPr>
      <w:t xml:space="preserve"> of </w:t>
    </w:r>
    <w:r w:rsidRPr="00015705">
      <w:rPr>
        <w:rFonts w:ascii="Museo Sans 500" w:hAnsi="Museo Sans 500" w:cs="Arial"/>
        <w:bCs/>
        <w:noProof/>
        <w:sz w:val="20"/>
        <w:szCs w:val="20"/>
      </w:rPr>
      <w:fldChar w:fldCharType="begin"/>
    </w:r>
    <w:r w:rsidRPr="00015705">
      <w:rPr>
        <w:rFonts w:ascii="Museo Sans 500" w:hAnsi="Museo Sans 500" w:cs="Arial"/>
        <w:bCs/>
        <w:noProof/>
        <w:sz w:val="20"/>
        <w:szCs w:val="20"/>
      </w:rPr>
      <w:instrText xml:space="preserve"> NUMPAGES  \* Arabic  \* MERGEFORMAT </w:instrText>
    </w:r>
    <w:r w:rsidRPr="00015705">
      <w:rPr>
        <w:rFonts w:ascii="Museo Sans 500" w:hAnsi="Museo Sans 500" w:cs="Arial"/>
        <w:bCs/>
        <w:noProof/>
        <w:sz w:val="20"/>
        <w:szCs w:val="20"/>
      </w:rPr>
      <w:fldChar w:fldCharType="separate"/>
    </w:r>
    <w:r w:rsidR="00BB1E15">
      <w:rPr>
        <w:rFonts w:ascii="Museo Sans 500" w:hAnsi="Museo Sans 500" w:cs="Arial"/>
        <w:bCs/>
        <w:noProof/>
        <w:sz w:val="20"/>
        <w:szCs w:val="20"/>
      </w:rPr>
      <w:t>2</w:t>
    </w:r>
    <w:r w:rsidRPr="00015705">
      <w:rPr>
        <w:rFonts w:ascii="Museo Sans 500" w:hAnsi="Museo Sans 500" w:cs="Arial"/>
        <w:bCs/>
        <w:noProof/>
        <w:sz w:val="20"/>
        <w:szCs w:val="20"/>
      </w:rPr>
      <w:fldChar w:fldCharType="end"/>
    </w:r>
    <w:r w:rsidR="00BB1E15">
      <w:rPr>
        <w:rFonts w:ascii="Museo Sans 500" w:hAnsi="Museo Sans 500" w:cs="Arial"/>
        <w:noProof/>
        <w:sz w:val="20"/>
        <w:szCs w:val="20"/>
      </w:rPr>
      <w:tab/>
    </w:r>
    <w:r w:rsidR="00BB1E15">
      <w:rPr>
        <w:rFonts w:ascii="Museo Sans 500" w:hAnsi="Museo Sans 500" w:cs="Arial"/>
        <w:noProof/>
        <w:sz w:val="20"/>
        <w:szCs w:val="20"/>
      </w:rPr>
      <w:tab/>
    </w:r>
    <w:r w:rsidR="0094048B">
      <w:rPr>
        <w:rFonts w:ascii="Museo Sans 500" w:hAnsi="Museo Sans 500" w:cs="Arial"/>
        <w:noProof/>
        <w:sz w:val="20"/>
        <w:szCs w:val="20"/>
      </w:rPr>
      <w:t>HR_</w:t>
    </w:r>
    <w:r w:rsidR="00BB1E15">
      <w:rPr>
        <w:rFonts w:ascii="Museo Sans 500" w:hAnsi="Museo Sans 500" w:cs="Arial"/>
        <w:noProof/>
        <w:sz w:val="20"/>
        <w:szCs w:val="20"/>
      </w:rPr>
      <w:t>V0</w:t>
    </w:r>
    <w:r w:rsidR="0094048B">
      <w:rPr>
        <w:rFonts w:ascii="Museo Sans 500" w:hAnsi="Museo Sans 500" w:cs="Arial"/>
        <w:noProof/>
        <w:sz w:val="20"/>
        <w:szCs w:val="20"/>
      </w:rPr>
      <w:t>3</w:t>
    </w:r>
    <w:r w:rsidR="00BB1E15">
      <w:rPr>
        <w:rFonts w:ascii="Museo Sans 500" w:hAnsi="Museo Sans 500" w:cs="Arial"/>
        <w:noProof/>
        <w:sz w:val="20"/>
        <w:szCs w:val="20"/>
      </w:rPr>
      <w:t>_</w:t>
    </w:r>
    <w:r w:rsidR="0094048B">
      <w:rPr>
        <w:rFonts w:ascii="Museo Sans 500" w:hAnsi="Museo Sans 500" w:cs="Arial"/>
        <w:noProof/>
        <w:sz w:val="20"/>
        <w:szCs w:val="20"/>
      </w:rPr>
      <w:t>Jul25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EC749" w14:textId="77777777" w:rsidR="003B6A28" w:rsidRDefault="003B6A28" w:rsidP="001F7362">
      <w:pPr>
        <w:spacing w:after="0" w:line="240" w:lineRule="auto"/>
      </w:pPr>
      <w:r>
        <w:separator/>
      </w:r>
    </w:p>
  </w:footnote>
  <w:footnote w:type="continuationSeparator" w:id="0">
    <w:p w14:paraId="18894DAF" w14:textId="77777777" w:rsidR="003B6A28" w:rsidRDefault="003B6A28" w:rsidP="001F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B22D" w14:textId="77777777" w:rsidR="0094048B" w:rsidRDefault="00940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8DB4" w14:textId="77777777" w:rsidR="007551B6" w:rsidRPr="00015705" w:rsidRDefault="007551B6" w:rsidP="007551B6">
    <w:pPr>
      <w:pStyle w:val="Header"/>
      <w:jc w:val="right"/>
      <w:rPr>
        <w:rFonts w:ascii="Museo Sans 500" w:hAnsi="Museo Sans 500"/>
        <w:b/>
        <w:sz w:val="17"/>
        <w:szCs w:val="17"/>
      </w:rPr>
    </w:pPr>
    <w:r w:rsidRPr="00015705">
      <w:rPr>
        <w:rFonts w:ascii="Museo Sans 500" w:hAnsi="Museo Sans 500"/>
        <w:b/>
        <w:sz w:val="17"/>
        <w:szCs w:val="17"/>
      </w:rPr>
      <w:t>To speak to a Breastfeeding Supporter call the National Breastfeeding Helpline on 0300 100 0210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EE00" w14:textId="748DBEAE" w:rsidR="1B6AA741" w:rsidRDefault="1B6AA741" w:rsidP="1B6AA741">
    <w:pPr>
      <w:pStyle w:val="Header"/>
      <w:rPr>
        <w:rFonts w:ascii="Museo Sans 500" w:hAnsi="Museo Sans 500"/>
        <w:sz w:val="17"/>
        <w:szCs w:val="17"/>
      </w:rPr>
    </w:pPr>
  </w:p>
  <w:p w14:paraId="154F01DD" w14:textId="094A7BD7" w:rsidR="1B6AA741" w:rsidRDefault="1B6AA741" w:rsidP="1B6AA741">
    <w:pPr>
      <w:pStyle w:val="Header"/>
      <w:rPr>
        <w:rFonts w:ascii="Museo Sans 500" w:hAnsi="Museo Sans 500"/>
        <w:sz w:val="17"/>
        <w:szCs w:val="17"/>
      </w:rPr>
    </w:pPr>
  </w:p>
  <w:p w14:paraId="74FAAB07" w14:textId="610436AC" w:rsidR="1B6AA741" w:rsidRPr="00E10427" w:rsidRDefault="0DE572E4" w:rsidP="00E10427">
    <w:r>
      <w:rPr>
        <w:noProof/>
      </w:rPr>
      <w:drawing>
        <wp:inline distT="0" distB="0" distL="0" distR="0" wp14:anchorId="1A95E837" wp14:editId="6253D8C0">
          <wp:extent cx="723900" cy="590550"/>
          <wp:effectExtent l="0" t="0" r="0" b="0"/>
          <wp:docPr id="6651127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112707" name=""/>
                  <pic:cNvPicPr/>
                </pic:nvPicPr>
                <pic:blipFill>
                  <a:blip r:embed="rId1">
                    <a:extLst>
                      <a:ext uri="{28A0092B-C50C-407E-A947-70E740481C1C}">
                        <a14:useLocalDpi xmlns:a14="http://schemas.microsoft.com/office/drawing/2010/main" val="0"/>
                      </a:ext>
                    </a:extLst>
                  </a:blip>
                  <a:stretch>
                    <a:fillRect/>
                  </a:stretch>
                </pic:blipFill>
                <pic:spPr>
                  <a:xfrm>
                    <a:off x="0" y="0"/>
                    <a:ext cx="723900" cy="590550"/>
                  </a:xfrm>
                  <a:prstGeom prst="rect">
                    <a:avLst/>
                  </a:prstGeom>
                </pic:spPr>
              </pic:pic>
            </a:graphicData>
          </a:graphic>
        </wp:inline>
      </w:drawing>
    </w:r>
    <w:r>
      <w:rPr>
        <w:noProof/>
      </w:rPr>
      <w:drawing>
        <wp:inline distT="0" distB="0" distL="0" distR="0" wp14:anchorId="6FFB940B" wp14:editId="654719B8">
          <wp:extent cx="451143" cy="536495"/>
          <wp:effectExtent l="0" t="0" r="0" b="0"/>
          <wp:docPr id="15759289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928972" name=""/>
                  <pic:cNvPicPr/>
                </pic:nvPicPr>
                <pic:blipFill>
                  <a:blip r:embed="rId2">
                    <a:extLst>
                      <a:ext uri="{28A0092B-C50C-407E-A947-70E740481C1C}">
                        <a14:useLocalDpi xmlns:a14="http://schemas.microsoft.com/office/drawing/2010/main" val="0"/>
                      </a:ext>
                    </a:extLst>
                  </a:blip>
                  <a:stretch>
                    <a:fillRect/>
                  </a:stretch>
                </pic:blipFill>
                <pic:spPr>
                  <a:xfrm>
                    <a:off x="0" y="0"/>
                    <a:ext cx="451143" cy="536495"/>
                  </a:xfrm>
                  <a:prstGeom prst="rect">
                    <a:avLst/>
                  </a:prstGeom>
                </pic:spPr>
              </pic:pic>
            </a:graphicData>
          </a:graphic>
        </wp:inline>
      </w:drawing>
    </w:r>
    <w:r>
      <w:t xml:space="preserve">                                                                            </w:t>
    </w:r>
  </w:p>
  <w:p w14:paraId="7DF5BC14" w14:textId="42ACE1F7" w:rsidR="1B6AA741" w:rsidRDefault="1B6AA741" w:rsidP="1B6AA741">
    <w:pPr>
      <w:pStyle w:val="Header"/>
      <w:rPr>
        <w:rFonts w:ascii="Museo Sans 500" w:hAnsi="Museo Sans 500"/>
        <w:sz w:val="17"/>
        <w:szCs w:val="17"/>
      </w:rPr>
    </w:pPr>
  </w:p>
  <w:p w14:paraId="5CB1849B" w14:textId="77777777" w:rsidR="00F57BE0" w:rsidRPr="00E54911" w:rsidRDefault="00804CBB" w:rsidP="003122B2">
    <w:pPr>
      <w:pStyle w:val="Header"/>
      <w:rPr>
        <w:rFonts w:ascii="Museo Sans 500" w:hAnsi="Museo Sans 500"/>
        <w:sz w:val="17"/>
        <w:szCs w:val="17"/>
      </w:rPr>
    </w:pPr>
    <w:r>
      <w:rPr>
        <w:noProof/>
        <w:lang w:eastAsia="en-GB"/>
      </w:rPr>
      <w:drawing>
        <wp:anchor distT="0" distB="0" distL="114300" distR="114300" simplePos="0" relativeHeight="251658240" behindDoc="1" locked="0" layoutInCell="1" allowOverlap="1" wp14:anchorId="3C6B6DB4" wp14:editId="005C621E">
          <wp:simplePos x="0" y="0"/>
          <wp:positionH relativeFrom="margin">
            <wp:posOffset>4055110</wp:posOffset>
          </wp:positionH>
          <wp:positionV relativeFrom="page">
            <wp:posOffset>299720</wp:posOffset>
          </wp:positionV>
          <wp:extent cx="2486025" cy="71056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213626_842514"/>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248602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3C2965AE" w:rsidRPr="00E54911">
      <w:rPr>
        <w:rFonts w:ascii="Museo Sans 500" w:hAnsi="Museo Sans 500"/>
        <w:sz w:val="17"/>
        <w:szCs w:val="17"/>
      </w:rPr>
      <w:t>All correspondence to:</w:t>
    </w:r>
  </w:p>
  <w:p w14:paraId="213903E1" w14:textId="77777777" w:rsidR="00F57BE0" w:rsidRPr="00E54911" w:rsidRDefault="00F57BE0" w:rsidP="003122B2">
    <w:pPr>
      <w:pStyle w:val="Header"/>
      <w:rPr>
        <w:rFonts w:ascii="Museo Sans 500" w:hAnsi="Museo Sans 500"/>
        <w:b/>
        <w:sz w:val="17"/>
        <w:szCs w:val="17"/>
      </w:rPr>
    </w:pPr>
    <w:r w:rsidRPr="00E54911">
      <w:rPr>
        <w:rFonts w:ascii="Museo Sans 500" w:hAnsi="Museo Sans 500"/>
        <w:b/>
        <w:sz w:val="17"/>
        <w:szCs w:val="17"/>
      </w:rPr>
      <w:t>The Breastfeeding Network</w:t>
    </w:r>
  </w:p>
  <w:p w14:paraId="235692DA" w14:textId="77777777" w:rsidR="00F57BE0" w:rsidRPr="00E54911" w:rsidRDefault="00F57BE0" w:rsidP="003122B2">
    <w:pPr>
      <w:pStyle w:val="Header"/>
      <w:rPr>
        <w:rFonts w:ascii="Museo Sans 500" w:hAnsi="Museo Sans 500"/>
        <w:b/>
        <w:sz w:val="17"/>
        <w:szCs w:val="17"/>
      </w:rPr>
    </w:pPr>
    <w:r w:rsidRPr="00E54911">
      <w:rPr>
        <w:rFonts w:ascii="Museo Sans 500" w:hAnsi="Museo Sans 500"/>
        <w:b/>
        <w:sz w:val="17"/>
        <w:szCs w:val="17"/>
      </w:rPr>
      <w:t>PO Box 11126, Paisley PA2 8YB</w:t>
    </w:r>
  </w:p>
  <w:p w14:paraId="4B4C6CF1" w14:textId="77777777" w:rsidR="00F57BE0" w:rsidRPr="00E54911" w:rsidRDefault="00F57BE0" w:rsidP="003122B2">
    <w:pPr>
      <w:pStyle w:val="Header"/>
      <w:rPr>
        <w:rFonts w:ascii="Museo Sans 500" w:hAnsi="Museo Sans 500"/>
        <w:sz w:val="17"/>
        <w:szCs w:val="17"/>
      </w:rPr>
    </w:pPr>
    <w:r w:rsidRPr="00E54911">
      <w:rPr>
        <w:rFonts w:ascii="Museo Sans 500" w:hAnsi="Museo Sans 500"/>
        <w:sz w:val="17"/>
        <w:szCs w:val="17"/>
      </w:rPr>
      <w:t>Admin Tel: 0844 412 0995</w:t>
    </w:r>
  </w:p>
  <w:p w14:paraId="4DFC38C9" w14:textId="660F90FB" w:rsidR="003122B2" w:rsidRDefault="25DA96E1" w:rsidP="003122B2">
    <w:pPr>
      <w:pStyle w:val="Header"/>
      <w:rPr>
        <w:rFonts w:ascii="Museo Sans 500" w:hAnsi="Museo Sans 500"/>
        <w:sz w:val="17"/>
        <w:szCs w:val="17"/>
      </w:rPr>
    </w:pPr>
    <w:r w:rsidRPr="25DA96E1">
      <w:rPr>
        <w:rFonts w:ascii="Museo Sans 500" w:hAnsi="Museo Sans 500"/>
        <w:sz w:val="17"/>
        <w:szCs w:val="17"/>
      </w:rPr>
      <w:t xml:space="preserve">e-mail: </w:t>
    </w:r>
    <w:hyperlink r:id="rId4">
      <w:r w:rsidRPr="25DA96E1">
        <w:rPr>
          <w:rStyle w:val="Hyperlink"/>
          <w:rFonts w:ascii="Museo Sans 500" w:hAnsi="Museo Sans 500"/>
          <w:sz w:val="17"/>
          <w:szCs w:val="17"/>
        </w:rPr>
        <w:t>hr@breastfeedingnetwork.org.uk</w:t>
      </w:r>
    </w:hyperlink>
    <w:r w:rsidRPr="25DA96E1">
      <w:rPr>
        <w:rFonts w:ascii="Museo Sans 500" w:hAnsi="Museo Sans 500"/>
        <w:sz w:val="17"/>
        <w:szCs w:val="17"/>
      </w:rPr>
      <w:t xml:space="preserve"> </w:t>
    </w:r>
  </w:p>
  <w:p w14:paraId="601B4BB0" w14:textId="77777777" w:rsidR="00E54911" w:rsidRDefault="00F57BE0" w:rsidP="003122B2">
    <w:pPr>
      <w:pStyle w:val="Header"/>
      <w:rPr>
        <w:rFonts w:ascii="Museo Sans 500" w:hAnsi="Museo Sans 500"/>
        <w:sz w:val="17"/>
        <w:szCs w:val="17"/>
      </w:rPr>
    </w:pPr>
    <w:hyperlink r:id="rId5" w:history="1">
      <w:r w:rsidRPr="00180345">
        <w:rPr>
          <w:rStyle w:val="Hyperlink"/>
          <w:rFonts w:ascii="Museo Sans 500" w:hAnsi="Museo Sans 500"/>
          <w:sz w:val="17"/>
          <w:szCs w:val="17"/>
        </w:rPr>
        <w:t>www.breastfeedingnetwork.org.uk</w:t>
      </w:r>
    </w:hyperlink>
    <w:r w:rsidR="00E54911">
      <w:rPr>
        <w:rFonts w:ascii="Museo Sans 500" w:hAnsi="Museo Sans 500"/>
        <w:sz w:val="17"/>
        <w:szCs w:val="17"/>
      </w:rPr>
      <w:t xml:space="preserve"> </w:t>
    </w:r>
  </w:p>
  <w:p w14:paraId="12338285" w14:textId="77777777" w:rsidR="007551B6" w:rsidRDefault="007551B6" w:rsidP="003122B2">
    <w:pPr>
      <w:pStyle w:val="Header"/>
    </w:pPr>
  </w:p>
  <w:p w14:paraId="5D22EB27" w14:textId="1AA9F05A" w:rsidR="00700B8B" w:rsidRPr="005614DE" w:rsidRDefault="00700B8B" w:rsidP="005614DE">
    <w:pPr>
      <w:pStyle w:val="Header"/>
      <w:tabs>
        <w:tab w:val="left" w:pos="426"/>
        <w:tab w:val="left" w:pos="709"/>
        <w:tab w:val="left" w:pos="993"/>
        <w:tab w:val="left" w:pos="1276"/>
        <w:tab w:val="left" w:pos="1701"/>
        <w:tab w:val="left" w:pos="2127"/>
        <w:tab w:val="left" w:pos="2552"/>
      </w:tabs>
      <w:jc w:val="right"/>
      <w:rPr>
        <w:rFonts w:ascii="Museo Sans 500" w:hAnsi="Museo Sans 5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B0E76"/>
    <w:multiLevelType w:val="hybridMultilevel"/>
    <w:tmpl w:val="4D226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B6BD3"/>
    <w:multiLevelType w:val="hybridMultilevel"/>
    <w:tmpl w:val="960E137C"/>
    <w:lvl w:ilvl="0" w:tplc="C7F0E122">
      <w:start w:val="1"/>
      <w:numFmt w:val="bullet"/>
      <w:lvlText w:val=""/>
      <w:lvlJc w:val="left"/>
      <w:pPr>
        <w:ind w:left="720" w:hanging="360"/>
      </w:pPr>
      <w:rPr>
        <w:rFonts w:ascii="Symbol" w:hAnsi="Symbol" w:hint="default"/>
      </w:rPr>
    </w:lvl>
    <w:lvl w:ilvl="1" w:tplc="97B6ABA4">
      <w:start w:val="1"/>
      <w:numFmt w:val="bullet"/>
      <w:lvlText w:val="o"/>
      <w:lvlJc w:val="left"/>
      <w:pPr>
        <w:ind w:left="1440" w:hanging="360"/>
      </w:pPr>
      <w:rPr>
        <w:rFonts w:ascii="Courier New" w:hAnsi="Courier New" w:hint="default"/>
      </w:rPr>
    </w:lvl>
    <w:lvl w:ilvl="2" w:tplc="38E05570">
      <w:start w:val="1"/>
      <w:numFmt w:val="bullet"/>
      <w:lvlText w:val=""/>
      <w:lvlJc w:val="left"/>
      <w:pPr>
        <w:ind w:left="2160" w:hanging="360"/>
      </w:pPr>
      <w:rPr>
        <w:rFonts w:ascii="Wingdings" w:hAnsi="Wingdings" w:hint="default"/>
      </w:rPr>
    </w:lvl>
    <w:lvl w:ilvl="3" w:tplc="141CE4BE">
      <w:start w:val="1"/>
      <w:numFmt w:val="bullet"/>
      <w:lvlText w:val=""/>
      <w:lvlJc w:val="left"/>
      <w:pPr>
        <w:ind w:left="2880" w:hanging="360"/>
      </w:pPr>
      <w:rPr>
        <w:rFonts w:ascii="Symbol" w:hAnsi="Symbol" w:hint="default"/>
      </w:rPr>
    </w:lvl>
    <w:lvl w:ilvl="4" w:tplc="079A0608">
      <w:start w:val="1"/>
      <w:numFmt w:val="bullet"/>
      <w:lvlText w:val="o"/>
      <w:lvlJc w:val="left"/>
      <w:pPr>
        <w:ind w:left="3600" w:hanging="360"/>
      </w:pPr>
      <w:rPr>
        <w:rFonts w:ascii="Courier New" w:hAnsi="Courier New" w:hint="default"/>
      </w:rPr>
    </w:lvl>
    <w:lvl w:ilvl="5" w:tplc="DEA609F0">
      <w:start w:val="1"/>
      <w:numFmt w:val="bullet"/>
      <w:lvlText w:val=""/>
      <w:lvlJc w:val="left"/>
      <w:pPr>
        <w:ind w:left="4320" w:hanging="360"/>
      </w:pPr>
      <w:rPr>
        <w:rFonts w:ascii="Wingdings" w:hAnsi="Wingdings" w:hint="default"/>
      </w:rPr>
    </w:lvl>
    <w:lvl w:ilvl="6" w:tplc="7B3C53F8">
      <w:start w:val="1"/>
      <w:numFmt w:val="bullet"/>
      <w:lvlText w:val=""/>
      <w:lvlJc w:val="left"/>
      <w:pPr>
        <w:ind w:left="5040" w:hanging="360"/>
      </w:pPr>
      <w:rPr>
        <w:rFonts w:ascii="Symbol" w:hAnsi="Symbol" w:hint="default"/>
      </w:rPr>
    </w:lvl>
    <w:lvl w:ilvl="7" w:tplc="C4EAEFA6">
      <w:start w:val="1"/>
      <w:numFmt w:val="bullet"/>
      <w:lvlText w:val="o"/>
      <w:lvlJc w:val="left"/>
      <w:pPr>
        <w:ind w:left="5760" w:hanging="360"/>
      </w:pPr>
      <w:rPr>
        <w:rFonts w:ascii="Courier New" w:hAnsi="Courier New" w:hint="default"/>
      </w:rPr>
    </w:lvl>
    <w:lvl w:ilvl="8" w:tplc="5322BD5A">
      <w:start w:val="1"/>
      <w:numFmt w:val="bullet"/>
      <w:lvlText w:val=""/>
      <w:lvlJc w:val="left"/>
      <w:pPr>
        <w:ind w:left="6480" w:hanging="360"/>
      </w:pPr>
      <w:rPr>
        <w:rFonts w:ascii="Wingdings" w:hAnsi="Wingdings" w:hint="default"/>
      </w:rPr>
    </w:lvl>
  </w:abstractNum>
  <w:abstractNum w:abstractNumId="2" w15:restartNumberingAfterBreak="0">
    <w:nsid w:val="244A61A9"/>
    <w:multiLevelType w:val="hybridMultilevel"/>
    <w:tmpl w:val="B90CB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5C4B38"/>
    <w:multiLevelType w:val="hybridMultilevel"/>
    <w:tmpl w:val="FB08024C"/>
    <w:lvl w:ilvl="0" w:tplc="3D648EBC">
      <w:start w:val="1"/>
      <w:numFmt w:val="bullet"/>
      <w:pStyle w:val="ListBfn"/>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C67F01"/>
    <w:multiLevelType w:val="hybridMultilevel"/>
    <w:tmpl w:val="34B2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CD0C0F"/>
    <w:multiLevelType w:val="hybridMultilevel"/>
    <w:tmpl w:val="E94A47B2"/>
    <w:lvl w:ilvl="0" w:tplc="08090001">
      <w:start w:val="1"/>
      <w:numFmt w:val="bullet"/>
      <w:lvlText w:val=""/>
      <w:lvlJc w:val="left"/>
      <w:pPr>
        <w:ind w:left="720" w:hanging="360"/>
      </w:pPr>
      <w:rPr>
        <w:rFonts w:ascii="Symbol" w:hAnsi="Symbol" w:hint="default"/>
      </w:rPr>
    </w:lvl>
    <w:lvl w:ilvl="1" w:tplc="FD4A9398">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F0ADD"/>
    <w:multiLevelType w:val="hybridMultilevel"/>
    <w:tmpl w:val="C9EAAFAC"/>
    <w:lvl w:ilvl="0" w:tplc="0266781E">
      <w:start w:val="1"/>
      <w:numFmt w:val="bullet"/>
      <w:lvlText w:val=""/>
      <w:lvlJc w:val="left"/>
      <w:pPr>
        <w:ind w:left="720" w:hanging="360"/>
      </w:pPr>
      <w:rPr>
        <w:rFonts w:ascii="Symbol" w:hAnsi="Symbol" w:hint="default"/>
      </w:rPr>
    </w:lvl>
    <w:lvl w:ilvl="1" w:tplc="975C1580">
      <w:start w:val="1"/>
      <w:numFmt w:val="bullet"/>
      <w:lvlText w:val="o"/>
      <w:lvlJc w:val="left"/>
      <w:pPr>
        <w:ind w:left="1440" w:hanging="360"/>
      </w:pPr>
      <w:rPr>
        <w:rFonts w:ascii="Courier New" w:hAnsi="Courier New" w:hint="default"/>
      </w:rPr>
    </w:lvl>
    <w:lvl w:ilvl="2" w:tplc="56BA79F8">
      <w:start w:val="1"/>
      <w:numFmt w:val="bullet"/>
      <w:lvlText w:val=""/>
      <w:lvlJc w:val="left"/>
      <w:pPr>
        <w:ind w:left="2160" w:hanging="360"/>
      </w:pPr>
      <w:rPr>
        <w:rFonts w:ascii="Wingdings" w:hAnsi="Wingdings" w:hint="default"/>
      </w:rPr>
    </w:lvl>
    <w:lvl w:ilvl="3" w:tplc="998AD8D8">
      <w:start w:val="1"/>
      <w:numFmt w:val="bullet"/>
      <w:lvlText w:val=""/>
      <w:lvlJc w:val="left"/>
      <w:pPr>
        <w:ind w:left="2880" w:hanging="360"/>
      </w:pPr>
      <w:rPr>
        <w:rFonts w:ascii="Symbol" w:hAnsi="Symbol" w:hint="default"/>
      </w:rPr>
    </w:lvl>
    <w:lvl w:ilvl="4" w:tplc="5F6C2348">
      <w:start w:val="1"/>
      <w:numFmt w:val="bullet"/>
      <w:lvlText w:val="o"/>
      <w:lvlJc w:val="left"/>
      <w:pPr>
        <w:ind w:left="3600" w:hanging="360"/>
      </w:pPr>
      <w:rPr>
        <w:rFonts w:ascii="Courier New" w:hAnsi="Courier New" w:hint="default"/>
      </w:rPr>
    </w:lvl>
    <w:lvl w:ilvl="5" w:tplc="DC30D1EA">
      <w:start w:val="1"/>
      <w:numFmt w:val="bullet"/>
      <w:lvlText w:val=""/>
      <w:lvlJc w:val="left"/>
      <w:pPr>
        <w:ind w:left="4320" w:hanging="360"/>
      </w:pPr>
      <w:rPr>
        <w:rFonts w:ascii="Wingdings" w:hAnsi="Wingdings" w:hint="default"/>
      </w:rPr>
    </w:lvl>
    <w:lvl w:ilvl="6" w:tplc="89A63A6E">
      <w:start w:val="1"/>
      <w:numFmt w:val="bullet"/>
      <w:lvlText w:val=""/>
      <w:lvlJc w:val="left"/>
      <w:pPr>
        <w:ind w:left="5040" w:hanging="360"/>
      </w:pPr>
      <w:rPr>
        <w:rFonts w:ascii="Symbol" w:hAnsi="Symbol" w:hint="default"/>
      </w:rPr>
    </w:lvl>
    <w:lvl w:ilvl="7" w:tplc="DB4450B2">
      <w:start w:val="1"/>
      <w:numFmt w:val="bullet"/>
      <w:lvlText w:val="o"/>
      <w:lvlJc w:val="left"/>
      <w:pPr>
        <w:ind w:left="5760" w:hanging="360"/>
      </w:pPr>
      <w:rPr>
        <w:rFonts w:ascii="Courier New" w:hAnsi="Courier New" w:hint="default"/>
      </w:rPr>
    </w:lvl>
    <w:lvl w:ilvl="8" w:tplc="34E6DFFE">
      <w:start w:val="1"/>
      <w:numFmt w:val="bullet"/>
      <w:lvlText w:val=""/>
      <w:lvlJc w:val="left"/>
      <w:pPr>
        <w:ind w:left="6480" w:hanging="360"/>
      </w:pPr>
      <w:rPr>
        <w:rFonts w:ascii="Wingdings" w:hAnsi="Wingdings" w:hint="default"/>
      </w:rPr>
    </w:lvl>
  </w:abstractNum>
  <w:num w:numId="1" w16cid:durableId="1962489291">
    <w:abstractNumId w:val="1"/>
  </w:num>
  <w:num w:numId="2" w16cid:durableId="1755664645">
    <w:abstractNumId w:val="6"/>
  </w:num>
  <w:num w:numId="3" w16cid:durableId="1277104249">
    <w:abstractNumId w:val="3"/>
  </w:num>
  <w:num w:numId="4" w16cid:durableId="1084106612">
    <w:abstractNumId w:val="3"/>
  </w:num>
  <w:num w:numId="5" w16cid:durableId="1409813216">
    <w:abstractNumId w:val="4"/>
  </w:num>
  <w:num w:numId="6" w16cid:durableId="744687580">
    <w:abstractNumId w:val="0"/>
  </w:num>
  <w:num w:numId="7" w16cid:durableId="898058690">
    <w:abstractNumId w:val="5"/>
  </w:num>
  <w:num w:numId="8" w16cid:durableId="1447699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2F"/>
    <w:rsid w:val="000015E6"/>
    <w:rsid w:val="0000716C"/>
    <w:rsid w:val="00015705"/>
    <w:rsid w:val="00033372"/>
    <w:rsid w:val="00037E19"/>
    <w:rsid w:val="000418C9"/>
    <w:rsid w:val="00050710"/>
    <w:rsid w:val="000D2ADA"/>
    <w:rsid w:val="000E02F0"/>
    <w:rsid w:val="0014345D"/>
    <w:rsid w:val="00144BC2"/>
    <w:rsid w:val="00145D86"/>
    <w:rsid w:val="00161843"/>
    <w:rsid w:val="001D63BB"/>
    <w:rsid w:val="001F7362"/>
    <w:rsid w:val="00205B06"/>
    <w:rsid w:val="00235AE1"/>
    <w:rsid w:val="00253864"/>
    <w:rsid w:val="00271D86"/>
    <w:rsid w:val="0027222D"/>
    <w:rsid w:val="00291D7F"/>
    <w:rsid w:val="002A4F0A"/>
    <w:rsid w:val="002E5733"/>
    <w:rsid w:val="002F220C"/>
    <w:rsid w:val="00302F04"/>
    <w:rsid w:val="003122B2"/>
    <w:rsid w:val="00355306"/>
    <w:rsid w:val="00384593"/>
    <w:rsid w:val="00390971"/>
    <w:rsid w:val="003A0533"/>
    <w:rsid w:val="003B6A28"/>
    <w:rsid w:val="003C407C"/>
    <w:rsid w:val="004122C8"/>
    <w:rsid w:val="0041350E"/>
    <w:rsid w:val="00445A04"/>
    <w:rsid w:val="004614AA"/>
    <w:rsid w:val="00461DC1"/>
    <w:rsid w:val="004739CB"/>
    <w:rsid w:val="00487291"/>
    <w:rsid w:val="00491EF4"/>
    <w:rsid w:val="004A0856"/>
    <w:rsid w:val="004A5A83"/>
    <w:rsid w:val="00510195"/>
    <w:rsid w:val="0051690B"/>
    <w:rsid w:val="00517CBB"/>
    <w:rsid w:val="005614DE"/>
    <w:rsid w:val="00561BA0"/>
    <w:rsid w:val="00562E17"/>
    <w:rsid w:val="0058683B"/>
    <w:rsid w:val="00587342"/>
    <w:rsid w:val="005A4378"/>
    <w:rsid w:val="005B1FAA"/>
    <w:rsid w:val="005D2458"/>
    <w:rsid w:val="005D4F81"/>
    <w:rsid w:val="005D7FF0"/>
    <w:rsid w:val="005F510F"/>
    <w:rsid w:val="00600CBC"/>
    <w:rsid w:val="0062698A"/>
    <w:rsid w:val="006533CB"/>
    <w:rsid w:val="006F094B"/>
    <w:rsid w:val="006F7C0D"/>
    <w:rsid w:val="00700B8B"/>
    <w:rsid w:val="00730F2D"/>
    <w:rsid w:val="00731841"/>
    <w:rsid w:val="007551B6"/>
    <w:rsid w:val="007570B1"/>
    <w:rsid w:val="007850A2"/>
    <w:rsid w:val="0079281F"/>
    <w:rsid w:val="007A47FB"/>
    <w:rsid w:val="007B1D1B"/>
    <w:rsid w:val="007B61A2"/>
    <w:rsid w:val="007D4FE9"/>
    <w:rsid w:val="008010BB"/>
    <w:rsid w:val="00804CBB"/>
    <w:rsid w:val="00836D92"/>
    <w:rsid w:val="008722CE"/>
    <w:rsid w:val="0088872F"/>
    <w:rsid w:val="008946E0"/>
    <w:rsid w:val="008C423E"/>
    <w:rsid w:val="008C7F9E"/>
    <w:rsid w:val="008D122F"/>
    <w:rsid w:val="008E0F15"/>
    <w:rsid w:val="008E54CE"/>
    <w:rsid w:val="00907BDC"/>
    <w:rsid w:val="00913D3A"/>
    <w:rsid w:val="00933345"/>
    <w:rsid w:val="0094048B"/>
    <w:rsid w:val="00947106"/>
    <w:rsid w:val="0098680E"/>
    <w:rsid w:val="009868D6"/>
    <w:rsid w:val="009E7430"/>
    <w:rsid w:val="00A139EF"/>
    <w:rsid w:val="00A2395E"/>
    <w:rsid w:val="00A749F1"/>
    <w:rsid w:val="00A76FBF"/>
    <w:rsid w:val="00A87A9B"/>
    <w:rsid w:val="00A903E1"/>
    <w:rsid w:val="00A92F7F"/>
    <w:rsid w:val="00AB1DC9"/>
    <w:rsid w:val="00AB728C"/>
    <w:rsid w:val="00AD2F2B"/>
    <w:rsid w:val="00AF0C6E"/>
    <w:rsid w:val="00AF52A4"/>
    <w:rsid w:val="00B20D4E"/>
    <w:rsid w:val="00B43438"/>
    <w:rsid w:val="00B74330"/>
    <w:rsid w:val="00BA5CD9"/>
    <w:rsid w:val="00BB1E15"/>
    <w:rsid w:val="00BE339A"/>
    <w:rsid w:val="00C03FC1"/>
    <w:rsid w:val="00C04F48"/>
    <w:rsid w:val="00C166D2"/>
    <w:rsid w:val="00C3499F"/>
    <w:rsid w:val="00C76070"/>
    <w:rsid w:val="00C86C9E"/>
    <w:rsid w:val="00C97338"/>
    <w:rsid w:val="00CF0681"/>
    <w:rsid w:val="00DA2795"/>
    <w:rsid w:val="00DA6370"/>
    <w:rsid w:val="00DD799B"/>
    <w:rsid w:val="00DF32FD"/>
    <w:rsid w:val="00DF57D7"/>
    <w:rsid w:val="00E10427"/>
    <w:rsid w:val="00E2500E"/>
    <w:rsid w:val="00E270F9"/>
    <w:rsid w:val="00E3629F"/>
    <w:rsid w:val="00E45E10"/>
    <w:rsid w:val="00E54911"/>
    <w:rsid w:val="00EA03A1"/>
    <w:rsid w:val="00EA6BD1"/>
    <w:rsid w:val="00EB0E3A"/>
    <w:rsid w:val="00ED3346"/>
    <w:rsid w:val="00ED491B"/>
    <w:rsid w:val="00EE1F32"/>
    <w:rsid w:val="00F225A6"/>
    <w:rsid w:val="00F32823"/>
    <w:rsid w:val="00F33F55"/>
    <w:rsid w:val="00F351C6"/>
    <w:rsid w:val="00F353FA"/>
    <w:rsid w:val="00F371DD"/>
    <w:rsid w:val="00F57BE0"/>
    <w:rsid w:val="00F81566"/>
    <w:rsid w:val="00F974A7"/>
    <w:rsid w:val="00FD552E"/>
    <w:rsid w:val="03F1ADC6"/>
    <w:rsid w:val="0522BCF7"/>
    <w:rsid w:val="0A415A85"/>
    <w:rsid w:val="0A89BDA1"/>
    <w:rsid w:val="0AB9CD13"/>
    <w:rsid w:val="0AC63C0C"/>
    <w:rsid w:val="0DA4C9D9"/>
    <w:rsid w:val="0DE572E4"/>
    <w:rsid w:val="11357D90"/>
    <w:rsid w:val="14EBD72D"/>
    <w:rsid w:val="1988D109"/>
    <w:rsid w:val="1B6AA741"/>
    <w:rsid w:val="1D52CACD"/>
    <w:rsid w:val="20434035"/>
    <w:rsid w:val="23AB2531"/>
    <w:rsid w:val="25DA96E1"/>
    <w:rsid w:val="25DCFE55"/>
    <w:rsid w:val="2F73A064"/>
    <w:rsid w:val="30A87CDF"/>
    <w:rsid w:val="313A6F8D"/>
    <w:rsid w:val="36B7F6ED"/>
    <w:rsid w:val="39011456"/>
    <w:rsid w:val="3BEB2F86"/>
    <w:rsid w:val="3C2965AE"/>
    <w:rsid w:val="43DF9E2F"/>
    <w:rsid w:val="4B4A0476"/>
    <w:rsid w:val="4C577B1B"/>
    <w:rsid w:val="4E77BE47"/>
    <w:rsid w:val="4E99707D"/>
    <w:rsid w:val="4EFAB350"/>
    <w:rsid w:val="5C4BACE2"/>
    <w:rsid w:val="5DB3F5D6"/>
    <w:rsid w:val="5E3E40BE"/>
    <w:rsid w:val="600F1C16"/>
    <w:rsid w:val="606A2B73"/>
    <w:rsid w:val="61076026"/>
    <w:rsid w:val="65B9F2EA"/>
    <w:rsid w:val="6736965D"/>
    <w:rsid w:val="68F257F2"/>
    <w:rsid w:val="6B0ABED4"/>
    <w:rsid w:val="6B6DED1A"/>
    <w:rsid w:val="6C11935D"/>
    <w:rsid w:val="6C46FFAF"/>
    <w:rsid w:val="6F7EA071"/>
    <w:rsid w:val="6FDF54BE"/>
    <w:rsid w:val="702E9B65"/>
    <w:rsid w:val="70EDD1C8"/>
    <w:rsid w:val="74CEBE34"/>
    <w:rsid w:val="76EBA872"/>
    <w:rsid w:val="78EDE7A5"/>
    <w:rsid w:val="7F3FC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E2376"/>
  <w15:chartTrackingRefBased/>
  <w15:docId w15:val="{D8223476-6CC8-4C57-815C-D105AC0A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fNBody"/>
    <w:link w:val="Heading1Char"/>
    <w:uiPriority w:val="9"/>
    <w:qFormat/>
    <w:rsid w:val="00AF52A4"/>
    <w:pPr>
      <w:keepNext/>
      <w:tabs>
        <w:tab w:val="left" w:pos="8320"/>
      </w:tabs>
      <w:spacing w:beforeLines="100" w:before="240" w:after="0"/>
      <w:outlineLvl w:val="0"/>
    </w:pPr>
    <w:rPr>
      <w:rFonts w:ascii="Bree Rg" w:hAnsi="Bree Rg"/>
      <w:sz w:val="28"/>
      <w:szCs w:val="28"/>
    </w:rPr>
  </w:style>
  <w:style w:type="paragraph" w:styleId="Heading2">
    <w:name w:val="heading 2"/>
    <w:basedOn w:val="BfNBody"/>
    <w:next w:val="Normal"/>
    <w:link w:val="Heading2Char"/>
    <w:uiPriority w:val="9"/>
    <w:unhideWhenUsed/>
    <w:qFormat/>
    <w:rsid w:val="008D122F"/>
    <w:pPr>
      <w:spacing w:afterLines="0"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uiPriority w:val="99"/>
    <w:rsid w:val="001F7362"/>
    <w:pPr>
      <w:suppressAutoHyphens/>
      <w:spacing w:before="100" w:after="100" w:line="240" w:lineRule="auto"/>
    </w:pPr>
    <w:rPr>
      <w:rFonts w:ascii="Times New Roman" w:eastAsia="Times New Roman" w:hAnsi="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customStyle="1" w:styleId="TitleChar">
    <w:name w:val="Title Char"/>
    <w:basedOn w:val="DefaultParagraphFont"/>
    <w:link w:val="Title"/>
    <w:uiPriority w:val="10"/>
    <w:rsid w:val="003A0533"/>
    <w:rPr>
      <w:rFonts w:ascii="Bree Rg" w:hAnsi="Bree Rg"/>
      <w:color w:val="6E3B76"/>
      <w:sz w:val="50"/>
      <w:szCs w:val="50"/>
    </w:rPr>
  </w:style>
  <w:style w:type="character" w:customStyle="1" w:styleId="Heading1Char">
    <w:name w:val="Heading 1 Char"/>
    <w:basedOn w:val="DefaultParagraphFont"/>
    <w:link w:val="Heading1"/>
    <w:uiPriority w:val="9"/>
    <w:rsid w:val="00AF52A4"/>
    <w:rPr>
      <w:rFonts w:ascii="Bree Rg" w:hAnsi="Bree Rg"/>
      <w:sz w:val="28"/>
      <w:szCs w:val="28"/>
    </w:rPr>
  </w:style>
  <w:style w:type="paragraph" w:customStyle="1" w:styleId="ListBfn">
    <w:name w:val="ListBfn"/>
    <w:basedOn w:val="ListParagraph"/>
    <w:link w:val="ListBfnChar"/>
    <w:qFormat/>
    <w:rsid w:val="003A0533"/>
    <w:pPr>
      <w:numPr>
        <w:numId w:val="3"/>
      </w:numPr>
      <w:tabs>
        <w:tab w:val="left" w:pos="8320"/>
      </w:tabs>
      <w:spacing w:afterLines="100" w:after="240"/>
    </w:pPr>
    <w:rPr>
      <w:rFonts w:ascii="Museo Sans 500" w:hAnsi="Museo Sans 500"/>
    </w:rPr>
  </w:style>
  <w:style w:type="character" w:customStyle="1" w:styleId="ListParagraphChar">
    <w:name w:val="List Paragraph Char"/>
    <w:basedOn w:val="DefaultParagraphFont"/>
    <w:link w:val="ListParagraph"/>
    <w:uiPriority w:val="34"/>
    <w:rsid w:val="00C166D2"/>
  </w:style>
  <w:style w:type="character" w:customStyle="1" w:styleId="ListBfnChar">
    <w:name w:val="ListBfn Char"/>
    <w:basedOn w:val="ListParagraphChar"/>
    <w:link w:val="ListBfn"/>
    <w:rsid w:val="003A0533"/>
    <w:rPr>
      <w:rFonts w:ascii="Museo Sans 500" w:hAnsi="Museo Sans 500"/>
    </w:rPr>
  </w:style>
  <w:style w:type="paragraph" w:customStyle="1" w:styleId="BfNBody">
    <w:name w:val="BfNBody"/>
    <w:basedOn w:val="Normal"/>
    <w:link w:val="BfNBodyChar"/>
    <w:qFormat/>
    <w:rsid w:val="003A0533"/>
    <w:pPr>
      <w:tabs>
        <w:tab w:val="left" w:pos="8320"/>
      </w:tabs>
      <w:spacing w:afterLines="100" w:after="240"/>
    </w:pPr>
    <w:rPr>
      <w:rFonts w:ascii="Museo Sans 500" w:hAnsi="Museo Sans 500"/>
    </w:rPr>
  </w:style>
  <w:style w:type="character" w:customStyle="1" w:styleId="BfNBodyChar">
    <w:name w:val="BfNBody Char"/>
    <w:basedOn w:val="DefaultParagraphFont"/>
    <w:link w:val="BfNBody"/>
    <w:rsid w:val="003A0533"/>
    <w:rPr>
      <w:rFonts w:ascii="Museo Sans 500" w:hAnsi="Museo Sans 500"/>
    </w:rPr>
  </w:style>
  <w:style w:type="paragraph" w:styleId="NoSpacing">
    <w:name w:val="No Spacing"/>
    <w:basedOn w:val="Normal"/>
    <w:uiPriority w:val="1"/>
    <w:qFormat/>
    <w:rsid w:val="005A4378"/>
    <w:pPr>
      <w:tabs>
        <w:tab w:val="left" w:pos="8320"/>
      </w:tabs>
      <w:spacing w:beforeLines="100" w:before="240" w:afterLines="100" w:after="240"/>
    </w:pPr>
    <w:rPr>
      <w:rFonts w:ascii="Museo Sans 500" w:hAnsi="Museo Sans 500"/>
    </w:rPr>
  </w:style>
  <w:style w:type="character" w:customStyle="1" w:styleId="Heading2Char">
    <w:name w:val="Heading 2 Char"/>
    <w:basedOn w:val="DefaultParagraphFont"/>
    <w:link w:val="Heading2"/>
    <w:uiPriority w:val="9"/>
    <w:rsid w:val="008D122F"/>
    <w:rPr>
      <w:rFonts w:ascii="Museo Sans 500" w:hAnsi="Museo Sans 500"/>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about:blank" TargetMode="External"/><Relationship Id="rId4" Type="http://schemas.openxmlformats.org/officeDocument/2006/relationships/hyperlink" Target="mailto:hr@breastfeedingnetwor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1C9E5D106CF147935A16ED0D08640A" ma:contentTypeVersion="18" ma:contentTypeDescription="Create a new document." ma:contentTypeScope="" ma:versionID="447467c4dedd00d9a4d955f4bcc5c2aa">
  <xsd:schema xmlns:xsd="http://www.w3.org/2001/XMLSchema" xmlns:xs="http://www.w3.org/2001/XMLSchema" xmlns:p="http://schemas.microsoft.com/office/2006/metadata/properties" xmlns:ns2="5e53b4d1-4e4e-4668-b6c1-70afe247f29b" xmlns:ns3="3787dc82-bb54-4665-ad59-77a442224bae" xmlns:ns4="e1524f1e-44b5-4ada-9ceb-df834f6299e4" targetNamespace="http://schemas.microsoft.com/office/2006/metadata/properties" ma:root="true" ma:fieldsID="2f8be03bb1151b764d9524d70c60b33c" ns2:_="" ns3:_="" ns4:_="">
    <xsd:import namespace="5e53b4d1-4e4e-4668-b6c1-70afe247f29b"/>
    <xsd:import namespace="3787dc82-bb54-4665-ad59-77a442224bae"/>
    <xsd:import namespace="e1524f1e-44b5-4ada-9ceb-df834f6299e4"/>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lcf76f155ced4ddcb4097134ff3c332f" minOccurs="0"/>
                <xsd:element ref="ns3:TaxCatchAll" minOccurs="0"/>
                <xsd:element ref="ns4:MediaServiceObjectDetectorVersion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b4d1-4e4e-4668-b6c1-70afe247f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87dc82-bb54-4665-ad59-77a442224bae"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c2082914-aaf4-4f72-ac8c-961a6e6acabe}" ma:internalName="TaxCatchAll" ma:showField="CatchAllData" ma:web="3787dc82-bb54-4665-ad59-77a442224b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524f1e-44b5-4ada-9ceb-df834f6299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ba9f57-e6fe-4c5b-b35e-582fae76b3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e53b4d1-4e4e-4668-b6c1-70afe247f29b">
      <UserInfo>
        <DisplayName>Kirstin Worsley</DisplayName>
        <AccountId>1052</AccountId>
        <AccountType/>
      </UserInfo>
      <UserInfo>
        <DisplayName>Julie Muir</DisplayName>
        <AccountId>219</AccountId>
        <AccountType/>
      </UserInfo>
      <UserInfo>
        <DisplayName>Recruitment</DisplayName>
        <AccountId>394</AccountId>
        <AccountType/>
      </UserInfo>
      <UserInfo>
        <DisplayName>Anthea Tennant-Eyles</DisplayName>
        <AccountId>146</AccountId>
        <AccountType/>
      </UserInfo>
      <UserInfo>
        <DisplayName>Lisa Whipp</DisplayName>
        <AccountId>152</AccountId>
        <AccountType/>
      </UserInfo>
      <UserInfo>
        <DisplayName>Linda Vellosa</DisplayName>
        <AccountId>514</AccountId>
        <AccountType/>
      </UserInfo>
      <UserInfo>
        <DisplayName>Rebecca Verlander</DisplayName>
        <AccountId>491</AccountId>
        <AccountType/>
      </UserInfo>
    </SharedWithUsers>
    <TaxCatchAll xmlns="3787dc82-bb54-4665-ad59-77a442224bae" xsi:nil="true"/>
    <lcf76f155ced4ddcb4097134ff3c332f xmlns="e1524f1e-44b5-4ada-9ceb-df834f6299e4">
      <Terms xmlns="http://schemas.microsoft.com/office/infopath/2007/PartnerControls"/>
    </lcf76f155ced4ddcb4097134ff3c332f>
    <MediaLengthInSeconds xmlns="e1524f1e-44b5-4ada-9ceb-df834f6299e4" xsi:nil="true"/>
  </documentManagement>
</p:properties>
</file>

<file path=customXml/itemProps1.xml><?xml version="1.0" encoding="utf-8"?>
<ds:datastoreItem xmlns:ds="http://schemas.openxmlformats.org/officeDocument/2006/customXml" ds:itemID="{3460AD16-EFA6-4B1A-BE26-64F2C4379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b4d1-4e4e-4668-b6c1-70afe247f29b"/>
    <ds:schemaRef ds:uri="3787dc82-bb54-4665-ad59-77a442224bae"/>
    <ds:schemaRef ds:uri="e1524f1e-44b5-4ada-9ceb-df834f629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3.xml><?xml version="1.0" encoding="utf-8"?>
<ds:datastoreItem xmlns:ds="http://schemas.openxmlformats.org/officeDocument/2006/customXml" ds:itemID="{D590DD89-1610-409E-A0B2-3385921DF734}">
  <ds:schemaRefs>
    <ds:schemaRef ds:uri="http://schemas.openxmlformats.org/officeDocument/2006/bibliography"/>
  </ds:schemaRefs>
</ds:datastoreItem>
</file>

<file path=customXml/itemProps4.xml><?xml version="1.0" encoding="utf-8"?>
<ds:datastoreItem xmlns:ds="http://schemas.openxmlformats.org/officeDocument/2006/customXml" ds:itemID="{85926EBA-925F-45E9-88D7-B3D033F149A8}">
  <ds:schemaRefs>
    <ds:schemaRef ds:uri="http://schemas.microsoft.com/office/2006/metadata/properties"/>
    <ds:schemaRef ds:uri="http://schemas.microsoft.com/office/infopath/2007/PartnerControls"/>
    <ds:schemaRef ds:uri="5e53b4d1-4e4e-4668-b6c1-70afe247f29b"/>
    <ds:schemaRef ds:uri="3787dc82-bb54-4665-ad59-77a442224bae"/>
    <ds:schemaRef ds:uri="e1524f1e-44b5-4ada-9ceb-df834f6299e4"/>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McDonald</dc:creator>
  <cp:keywords/>
  <dc:description/>
  <cp:lastModifiedBy>Rosemary Gormley</cp:lastModifiedBy>
  <cp:revision>51</cp:revision>
  <dcterms:created xsi:type="dcterms:W3CDTF">2025-10-30T12:15:00Z</dcterms:created>
  <dcterms:modified xsi:type="dcterms:W3CDTF">2025-10-30T15:58:00Z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0x0101004F1C9E5D106CF147935A16ED0D08640A</vt:lpwstr>
  </property>
  <property fmtid="{D5CDD505-2E9C-101B-9397-08002B2CF9AE}" pid="3" name="MediaServiceImageTags">
    <vt:lpwstr/>
  </property>
  <property fmtid="{D5CDD505-2E9C-101B-9397-08002B2CF9AE}" pid="4" name="Order">
    <vt:r8>4199300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