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FA78" w14:textId="49C51270" w:rsidR="00205B06" w:rsidRDefault="008D122F" w:rsidP="4C577B1B">
      <w:pPr>
        <w:pStyle w:val="Title"/>
      </w:pPr>
      <w:r>
        <w:t xml:space="preserve"> Job Description: </w:t>
      </w:r>
      <w:r w:rsidR="00700B8B">
        <w:t xml:space="preserve"> </w:t>
      </w:r>
      <w:r w:rsidR="006C719A">
        <w:t>Administrator</w:t>
      </w:r>
    </w:p>
    <w:p w14:paraId="20334A22" w14:textId="77777777" w:rsidR="00205B06" w:rsidRDefault="00205B06" w:rsidP="4C577B1B">
      <w:pPr>
        <w:pStyle w:val="Title"/>
      </w:pPr>
    </w:p>
    <w:p w14:paraId="45AB7D6B" w14:textId="5C6CC5CC" w:rsidR="00205B06" w:rsidRDefault="00205B06" w:rsidP="4C577B1B">
      <w:pPr>
        <w:pStyle w:val="Title"/>
        <w:rPr>
          <w:sz w:val="28"/>
          <w:szCs w:val="28"/>
        </w:rPr>
      </w:pPr>
      <w:r>
        <w:rPr>
          <w:sz w:val="28"/>
          <w:szCs w:val="28"/>
        </w:rPr>
        <w:t>About the Breastfeeding Network</w:t>
      </w:r>
    </w:p>
    <w:p w14:paraId="0C210203" w14:textId="77079782" w:rsidR="00205B06" w:rsidRPr="00DC0438" w:rsidRDefault="008F4ADF" w:rsidP="00DC0438">
      <w:pPr>
        <w:pStyle w:val="NormalWeb"/>
        <w:shd w:val="clear" w:color="auto" w:fill="FFFFFF"/>
        <w:spacing w:before="240" w:after="240" w:line="315" w:lineRule="atLeast"/>
        <w:textAlignment w:val="baseline"/>
        <w:rPr>
          <w:rFonts w:ascii="Arial" w:hAnsi="Arial" w:cs="Arial"/>
        </w:rPr>
      </w:pPr>
      <w:r>
        <w:rPr>
          <w:rFonts w:ascii="Arial" w:hAnsi="Arial" w:cs="Arial"/>
        </w:rPr>
        <w:t>The Breastfeeding Network</w:t>
      </w:r>
      <w:r w:rsidR="00DC0438">
        <w:rPr>
          <w:rFonts w:ascii="Arial" w:hAnsi="Arial" w:cs="Arial"/>
        </w:rPr>
        <w:t xml:space="preserve"> is</w:t>
      </w:r>
      <w:r w:rsidR="00ED6AF6">
        <w:rPr>
          <w:rFonts w:ascii="Arial" w:hAnsi="Arial" w:cs="Arial"/>
        </w:rPr>
        <w:t xml:space="preserve"> a national Charity which has been</w:t>
      </w:r>
      <w:r w:rsidR="00DC0438">
        <w:rPr>
          <w:rFonts w:ascii="Arial" w:hAnsi="Arial" w:cs="Arial"/>
        </w:rPr>
        <w:t xml:space="preserve"> commissioned by Enfield Council to offe</w:t>
      </w:r>
      <w:r w:rsidR="00ED6AF6">
        <w:rPr>
          <w:rFonts w:ascii="Arial" w:hAnsi="Arial" w:cs="Arial"/>
        </w:rPr>
        <w:t>r</w:t>
      </w:r>
      <w:r w:rsidR="00DC0438">
        <w:rPr>
          <w:rFonts w:ascii="Arial" w:hAnsi="Arial" w:cs="Arial"/>
        </w:rPr>
        <w:t xml:space="preserve"> infant feeding support to local families in Hospital, face-to-face, via phone, email, and social media, as well as providing accredited training courses for</w:t>
      </w:r>
      <w:r w:rsidR="00ED6AF6">
        <w:rPr>
          <w:rFonts w:ascii="Arial" w:hAnsi="Arial" w:cs="Arial"/>
        </w:rPr>
        <w:t xml:space="preserve"> local</w:t>
      </w:r>
      <w:r w:rsidR="00DC0438">
        <w:rPr>
          <w:rFonts w:ascii="Arial" w:hAnsi="Arial" w:cs="Arial"/>
        </w:rPr>
        <w:t xml:space="preserve"> mothers who wish to </w:t>
      </w:r>
      <w:r w:rsidR="00ED6AF6">
        <w:rPr>
          <w:rFonts w:ascii="Arial" w:hAnsi="Arial" w:cs="Arial"/>
        </w:rPr>
        <w:t>volunteer</w:t>
      </w:r>
      <w:r>
        <w:rPr>
          <w:rFonts w:ascii="Arial" w:hAnsi="Arial" w:cs="Arial"/>
        </w:rPr>
        <w:t xml:space="preserve">, support </w:t>
      </w:r>
      <w:r w:rsidR="00CB4B97">
        <w:rPr>
          <w:rFonts w:ascii="Arial" w:hAnsi="Arial" w:cs="Arial"/>
        </w:rPr>
        <w:t xml:space="preserve">the community </w:t>
      </w:r>
      <w:r w:rsidR="00ED6AF6">
        <w:rPr>
          <w:rFonts w:ascii="Arial" w:hAnsi="Arial" w:cs="Arial"/>
        </w:rPr>
        <w:t xml:space="preserve">and </w:t>
      </w:r>
      <w:r w:rsidR="00DC0438">
        <w:rPr>
          <w:rFonts w:ascii="Arial" w:hAnsi="Arial" w:cs="Arial"/>
        </w:rPr>
        <w:t xml:space="preserve">become peer supporters. </w:t>
      </w:r>
    </w:p>
    <w:p w14:paraId="3D2E0B21" w14:textId="354BDDC1" w:rsidR="00151DDA" w:rsidRPr="00151DDA" w:rsidRDefault="001D63BB" w:rsidP="00151DDA">
      <w:pPr>
        <w:pStyle w:val="Title"/>
        <w:rPr>
          <w:sz w:val="28"/>
          <w:szCs w:val="28"/>
        </w:rPr>
      </w:pPr>
      <w:r w:rsidRPr="00205B06">
        <w:rPr>
          <w:sz w:val="28"/>
          <w:szCs w:val="28"/>
        </w:rPr>
        <w:t>Background of pos</w:t>
      </w:r>
      <w:r w:rsidR="00151DDA">
        <w:rPr>
          <w:sz w:val="28"/>
          <w:szCs w:val="28"/>
        </w:rPr>
        <w:t>t</w:t>
      </w:r>
    </w:p>
    <w:p w14:paraId="6714BC7F" w14:textId="77777777" w:rsidR="000B2A23" w:rsidRPr="000B2A23" w:rsidRDefault="000B2A23" w:rsidP="000B2A23">
      <w:pPr>
        <w:shd w:val="clear" w:color="auto" w:fill="FFFFFF"/>
        <w:spacing w:line="240" w:lineRule="auto"/>
        <w:textAlignment w:val="baseline"/>
        <w:rPr>
          <w:rFonts w:ascii="Aptos" w:eastAsia="Times New Roman" w:hAnsi="Aptos" w:cs="Times New Roman"/>
          <w:color w:val="000000"/>
          <w:sz w:val="24"/>
          <w:szCs w:val="24"/>
          <w:lang w:eastAsia="en-GB"/>
        </w:rPr>
      </w:pPr>
      <w:r w:rsidRPr="000B2A23">
        <w:rPr>
          <w:rFonts w:ascii="Aptos" w:eastAsia="Times New Roman" w:hAnsi="Aptos" w:cs="Times New Roman"/>
          <w:color w:val="000000"/>
          <w:sz w:val="24"/>
          <w:szCs w:val="24"/>
          <w:lang w:eastAsia="en-GB"/>
        </w:rPr>
        <w:t>We are looking for an enthusiastic, organised, and friendly team player to join our passionate and growing team, supporting our work with local families across Enfield. As our service continues to expand, this role is vital in ensuring the smooth running of our operations and helping us reach even more parents in the community.</w:t>
      </w:r>
    </w:p>
    <w:p w14:paraId="21904F3F" w14:textId="5F59F495" w:rsidR="000B2A23" w:rsidRPr="000B2A23" w:rsidRDefault="000B2A23" w:rsidP="000B2A23">
      <w:pPr>
        <w:shd w:val="clear" w:color="auto" w:fill="FFFFFF"/>
        <w:spacing w:line="240" w:lineRule="auto"/>
        <w:textAlignment w:val="baseline"/>
        <w:rPr>
          <w:rFonts w:ascii="Aptos" w:eastAsia="Times New Roman" w:hAnsi="Aptos" w:cs="Times New Roman"/>
          <w:color w:val="000000"/>
          <w:sz w:val="24"/>
          <w:szCs w:val="24"/>
          <w:lang w:eastAsia="en-GB"/>
        </w:rPr>
      </w:pPr>
      <w:r w:rsidRPr="000B2A23">
        <w:rPr>
          <w:rFonts w:ascii="Aptos" w:eastAsia="Times New Roman" w:hAnsi="Aptos" w:cs="Times New Roman"/>
          <w:color w:val="000000"/>
          <w:sz w:val="24"/>
          <w:szCs w:val="24"/>
          <w:lang w:eastAsia="en-GB"/>
        </w:rPr>
        <w:t xml:space="preserve">The successful candidate will provide practical and timely administrative support to the wider team and Service Managers. This includes being the first point of contact for local parents via email and social media, </w:t>
      </w:r>
      <w:r w:rsidR="00F41AB8">
        <w:rPr>
          <w:rFonts w:ascii="Aptos" w:eastAsia="Times New Roman" w:hAnsi="Aptos" w:cs="Times New Roman"/>
          <w:color w:val="000000"/>
          <w:sz w:val="24"/>
          <w:szCs w:val="24"/>
          <w:lang w:eastAsia="en-GB"/>
        </w:rPr>
        <w:t>networking</w:t>
      </w:r>
      <w:r w:rsidRPr="000B2A23">
        <w:rPr>
          <w:rFonts w:ascii="Aptos" w:eastAsia="Times New Roman" w:hAnsi="Aptos" w:cs="Times New Roman"/>
          <w:color w:val="000000"/>
          <w:sz w:val="24"/>
          <w:szCs w:val="24"/>
          <w:lang w:eastAsia="en-GB"/>
        </w:rPr>
        <w:t xml:space="preserve"> and engagement for activities, collecting and reporting feedback from families, tracking feeding status, and contributing to quarterly reports. You’ll also support the team by assisting with general admin tasks.</w:t>
      </w:r>
    </w:p>
    <w:p w14:paraId="383CE813" w14:textId="77777777" w:rsidR="000B2A23" w:rsidRPr="000B2A23" w:rsidRDefault="000B2A23" w:rsidP="000B2A23">
      <w:pPr>
        <w:shd w:val="clear" w:color="auto" w:fill="FFFFFF"/>
        <w:spacing w:line="240" w:lineRule="auto"/>
        <w:textAlignment w:val="baseline"/>
        <w:rPr>
          <w:rFonts w:ascii="Aptos" w:eastAsia="Times New Roman" w:hAnsi="Aptos" w:cs="Times New Roman"/>
          <w:color w:val="000000"/>
          <w:sz w:val="24"/>
          <w:szCs w:val="24"/>
          <w:lang w:eastAsia="en-GB"/>
        </w:rPr>
      </w:pPr>
      <w:r w:rsidRPr="000B2A23">
        <w:rPr>
          <w:rFonts w:ascii="Aptos" w:eastAsia="Times New Roman" w:hAnsi="Aptos" w:cs="Times New Roman"/>
          <w:color w:val="000000"/>
          <w:sz w:val="24"/>
          <w:szCs w:val="24"/>
          <w:lang w:eastAsia="en-GB"/>
        </w:rPr>
        <w:t>In addition to administrative duties, this role plays a key part in promoting the service and raising awareness of Peer Support in Enfield. Every interaction – whether with families, volunteers, or local partners – is an opportunity to spread the word about what we do. Confidence in using communication tools and social media is essential for this aspect of the role.</w:t>
      </w:r>
    </w:p>
    <w:p w14:paraId="139FDF9F" w14:textId="77777777" w:rsidR="000B2A23" w:rsidRPr="000B2A23" w:rsidRDefault="000B2A23" w:rsidP="000B2A23">
      <w:pPr>
        <w:shd w:val="clear" w:color="auto" w:fill="FFFFFF"/>
        <w:spacing w:line="240" w:lineRule="auto"/>
        <w:textAlignment w:val="baseline"/>
        <w:rPr>
          <w:rFonts w:ascii="Aptos" w:eastAsia="Times New Roman" w:hAnsi="Aptos" w:cs="Times New Roman"/>
          <w:color w:val="000000"/>
          <w:sz w:val="24"/>
          <w:szCs w:val="24"/>
          <w:lang w:eastAsia="en-GB"/>
        </w:rPr>
      </w:pPr>
      <w:r w:rsidRPr="000B2A23">
        <w:rPr>
          <w:rFonts w:ascii="Aptos" w:eastAsia="Times New Roman" w:hAnsi="Aptos" w:cs="Times New Roman"/>
          <w:color w:val="000000"/>
          <w:sz w:val="24"/>
          <w:szCs w:val="24"/>
          <w:lang w:eastAsia="en-GB"/>
        </w:rPr>
        <w:t xml:space="preserve">Moreover, you’ll need to be confident using Microsoft Office 365, including Word, Excel, PowerPoint and Outlook, with the ability to input, organise and report on data. Familiarity with key policies, especially the </w:t>
      </w:r>
      <w:proofErr w:type="spellStart"/>
      <w:r w:rsidRPr="000B2A23">
        <w:rPr>
          <w:rFonts w:ascii="Aptos" w:eastAsia="Times New Roman" w:hAnsi="Aptos" w:cs="Times New Roman"/>
          <w:color w:val="000000"/>
          <w:sz w:val="24"/>
          <w:szCs w:val="24"/>
          <w:lang w:eastAsia="en-GB"/>
        </w:rPr>
        <w:t>BfN</w:t>
      </w:r>
      <w:proofErr w:type="spellEnd"/>
      <w:r w:rsidRPr="000B2A23">
        <w:rPr>
          <w:rFonts w:ascii="Aptos" w:eastAsia="Times New Roman" w:hAnsi="Aptos" w:cs="Times New Roman"/>
          <w:color w:val="000000"/>
          <w:sz w:val="24"/>
          <w:szCs w:val="24"/>
          <w:lang w:eastAsia="en-GB"/>
        </w:rPr>
        <w:t xml:space="preserve"> Information Governance (IG) and Cybersecurity policies, is essential.</w:t>
      </w:r>
    </w:p>
    <w:p w14:paraId="77528B82" w14:textId="77777777" w:rsidR="000B2A23" w:rsidRPr="000B2A23" w:rsidRDefault="000B2A23" w:rsidP="000B2A23">
      <w:pPr>
        <w:shd w:val="clear" w:color="auto" w:fill="FFFFFF"/>
        <w:spacing w:line="240" w:lineRule="auto"/>
        <w:textAlignment w:val="baseline"/>
        <w:rPr>
          <w:rFonts w:ascii="Aptos" w:eastAsia="Times New Roman" w:hAnsi="Aptos" w:cs="Times New Roman"/>
          <w:color w:val="000000"/>
          <w:sz w:val="24"/>
          <w:szCs w:val="24"/>
          <w:lang w:eastAsia="en-GB"/>
        </w:rPr>
      </w:pPr>
      <w:r w:rsidRPr="000B2A23">
        <w:rPr>
          <w:rFonts w:ascii="Aptos" w:eastAsia="Times New Roman" w:hAnsi="Aptos" w:cs="Times New Roman"/>
          <w:color w:val="000000"/>
          <w:sz w:val="24"/>
          <w:szCs w:val="24"/>
          <w:lang w:eastAsia="en-GB"/>
        </w:rPr>
        <w:t>This is a great opportunity to join a supportive team making a real difference in the local community.</w:t>
      </w:r>
    </w:p>
    <w:p w14:paraId="07111832" w14:textId="77777777" w:rsidR="00151DDA" w:rsidRPr="00151DDA" w:rsidRDefault="00151DDA" w:rsidP="00151DDA">
      <w:pPr>
        <w:rPr>
          <w:sz w:val="28"/>
          <w:szCs w:val="28"/>
        </w:rPr>
      </w:pPr>
    </w:p>
    <w:p w14:paraId="2DCDE6DC" w14:textId="3D7B94C7" w:rsidR="0522BCF7" w:rsidRPr="00151DDA" w:rsidRDefault="001D63BB" w:rsidP="00151DDA">
      <w:pPr>
        <w:rPr>
          <w:rFonts w:ascii="Museo Sans 500" w:hAnsi="Museo Sans 500"/>
          <w:sz w:val="28"/>
          <w:szCs w:val="28"/>
        </w:rPr>
      </w:pPr>
      <w:r w:rsidRPr="00151DDA">
        <w:rPr>
          <w:color w:val="7030A0"/>
          <w:sz w:val="28"/>
          <w:szCs w:val="28"/>
        </w:rPr>
        <w:t>Main duties</w:t>
      </w:r>
      <w:r w:rsidR="00205B06" w:rsidRPr="00151DDA">
        <w:rPr>
          <w:color w:val="7030A0"/>
          <w:sz w:val="28"/>
          <w:szCs w:val="28"/>
        </w:rPr>
        <w:t xml:space="preserve"> and work tasks</w:t>
      </w:r>
    </w:p>
    <w:p w14:paraId="62EFCB41" w14:textId="77777777" w:rsidR="00151DDA" w:rsidRDefault="00151DDA" w:rsidP="00151DDA">
      <w:pPr>
        <w:numPr>
          <w:ilvl w:val="0"/>
          <w:numId w:val="7"/>
        </w:numPr>
        <w:spacing w:after="0" w:line="240" w:lineRule="auto"/>
        <w:rPr>
          <w:rFonts w:ascii="Arial" w:hAnsi="Arial" w:cs="Arial"/>
        </w:rPr>
      </w:pPr>
      <w:r>
        <w:rPr>
          <w:rFonts w:ascii="Arial" w:hAnsi="Arial" w:cs="Arial"/>
        </w:rPr>
        <w:t>Meet regularly with the Service Managers to provide a progress update and discuss priorities</w:t>
      </w:r>
    </w:p>
    <w:p w14:paraId="245571BA" w14:textId="7677D14B" w:rsidR="00151DDA" w:rsidRDefault="00151DDA" w:rsidP="00151DDA">
      <w:pPr>
        <w:numPr>
          <w:ilvl w:val="0"/>
          <w:numId w:val="7"/>
        </w:numPr>
        <w:spacing w:after="0" w:line="240" w:lineRule="auto"/>
        <w:rPr>
          <w:rFonts w:ascii="Arial" w:hAnsi="Arial" w:cs="Arial"/>
        </w:rPr>
      </w:pPr>
      <w:r>
        <w:rPr>
          <w:rFonts w:ascii="Arial" w:hAnsi="Arial" w:cs="Arial"/>
        </w:rPr>
        <w:t xml:space="preserve">Establish &amp; maintain excellent working relationships with colleagues, volunteers, families engaged with the service and key partners from other </w:t>
      </w:r>
      <w:r w:rsidR="007A71A2">
        <w:rPr>
          <w:rFonts w:ascii="Arial" w:hAnsi="Arial" w:cs="Arial"/>
        </w:rPr>
        <w:t>organi</w:t>
      </w:r>
      <w:r w:rsidR="00197B50">
        <w:rPr>
          <w:rFonts w:ascii="Arial" w:hAnsi="Arial" w:cs="Arial"/>
        </w:rPr>
        <w:t>sations</w:t>
      </w:r>
    </w:p>
    <w:p w14:paraId="7CF8C2BC" w14:textId="14D1ADB9" w:rsidR="00151DDA" w:rsidRDefault="00151DDA" w:rsidP="00151DDA">
      <w:pPr>
        <w:numPr>
          <w:ilvl w:val="0"/>
          <w:numId w:val="7"/>
        </w:numPr>
        <w:spacing w:after="0" w:line="240" w:lineRule="auto"/>
        <w:rPr>
          <w:rFonts w:ascii="Arial" w:hAnsi="Arial" w:cs="Arial"/>
        </w:rPr>
      </w:pPr>
      <w:r>
        <w:rPr>
          <w:rFonts w:ascii="Arial" w:hAnsi="Arial" w:cs="Arial"/>
        </w:rPr>
        <w:t xml:space="preserve">Input information accurately </w:t>
      </w:r>
      <w:r w:rsidR="00197B50">
        <w:rPr>
          <w:rFonts w:ascii="Arial" w:hAnsi="Arial" w:cs="Arial"/>
        </w:rPr>
        <w:t xml:space="preserve">and in a timely manner </w:t>
      </w:r>
      <w:r>
        <w:rPr>
          <w:rFonts w:ascii="Arial" w:hAnsi="Arial" w:cs="Arial"/>
        </w:rPr>
        <w:t xml:space="preserve">using database, Excel and Word </w:t>
      </w:r>
      <w:r w:rsidR="00725A1C">
        <w:rPr>
          <w:rFonts w:ascii="Arial" w:hAnsi="Arial" w:cs="Arial"/>
        </w:rPr>
        <w:t>adhering</w:t>
      </w:r>
      <w:r>
        <w:rPr>
          <w:rFonts w:ascii="Arial" w:hAnsi="Arial" w:cs="Arial"/>
        </w:rPr>
        <w:t xml:space="preserve"> to deadlines agreed with the Service Managers</w:t>
      </w:r>
    </w:p>
    <w:p w14:paraId="198095C0" w14:textId="75367A95" w:rsidR="00151DDA" w:rsidRPr="00725A1C" w:rsidRDefault="00725A1C" w:rsidP="00725A1C">
      <w:pPr>
        <w:numPr>
          <w:ilvl w:val="0"/>
          <w:numId w:val="7"/>
        </w:numPr>
        <w:spacing w:after="0" w:line="240" w:lineRule="auto"/>
        <w:rPr>
          <w:rFonts w:ascii="Arial" w:hAnsi="Arial" w:cs="Arial"/>
        </w:rPr>
      </w:pPr>
      <w:r>
        <w:rPr>
          <w:rFonts w:ascii="Arial" w:hAnsi="Arial" w:cs="Arial"/>
        </w:rPr>
        <w:t>Generate</w:t>
      </w:r>
      <w:r w:rsidR="00151DDA">
        <w:rPr>
          <w:rFonts w:ascii="Arial" w:hAnsi="Arial" w:cs="Arial"/>
        </w:rPr>
        <w:t xml:space="preserve"> data reports </w:t>
      </w:r>
      <w:r>
        <w:rPr>
          <w:rFonts w:ascii="Arial" w:hAnsi="Arial" w:cs="Arial"/>
        </w:rPr>
        <w:t xml:space="preserve">from </w:t>
      </w:r>
      <w:r w:rsidR="00151DDA">
        <w:rPr>
          <w:rFonts w:ascii="Arial" w:hAnsi="Arial" w:cs="Arial"/>
        </w:rPr>
        <w:t xml:space="preserve">information recorded and present </w:t>
      </w:r>
      <w:r>
        <w:rPr>
          <w:rFonts w:ascii="Arial" w:hAnsi="Arial" w:cs="Arial"/>
        </w:rPr>
        <w:t xml:space="preserve">finding using </w:t>
      </w:r>
      <w:r w:rsidR="00151DDA">
        <w:rPr>
          <w:rFonts w:ascii="Arial" w:hAnsi="Arial" w:cs="Arial"/>
        </w:rPr>
        <w:t>Excel and Word.</w:t>
      </w:r>
    </w:p>
    <w:p w14:paraId="74FDA9A8" w14:textId="6EE35586" w:rsidR="00151DDA" w:rsidRDefault="00151DDA" w:rsidP="00151DDA">
      <w:pPr>
        <w:numPr>
          <w:ilvl w:val="0"/>
          <w:numId w:val="7"/>
        </w:numPr>
        <w:spacing w:after="0" w:line="240" w:lineRule="auto"/>
        <w:rPr>
          <w:rFonts w:ascii="Arial" w:hAnsi="Arial" w:cs="Arial"/>
        </w:rPr>
      </w:pPr>
      <w:r>
        <w:rPr>
          <w:rFonts w:ascii="Arial" w:hAnsi="Arial" w:cs="Arial"/>
        </w:rPr>
        <w:t xml:space="preserve">Create reports using spreadsheets and databases to </w:t>
      </w:r>
      <w:r w:rsidR="00725A1C">
        <w:rPr>
          <w:rFonts w:ascii="Arial" w:hAnsi="Arial" w:cs="Arial"/>
        </w:rPr>
        <w:t>contribute</w:t>
      </w:r>
      <w:r>
        <w:rPr>
          <w:rFonts w:ascii="Arial" w:hAnsi="Arial" w:cs="Arial"/>
        </w:rPr>
        <w:t xml:space="preserve"> </w:t>
      </w:r>
      <w:r w:rsidR="0072763A">
        <w:rPr>
          <w:rFonts w:ascii="Arial" w:hAnsi="Arial" w:cs="Arial"/>
        </w:rPr>
        <w:t xml:space="preserve">to </w:t>
      </w:r>
      <w:r>
        <w:rPr>
          <w:rFonts w:ascii="Arial" w:hAnsi="Arial" w:cs="Arial"/>
        </w:rPr>
        <w:t>monthly and quarterly reports</w:t>
      </w:r>
      <w:r w:rsidR="0072763A">
        <w:rPr>
          <w:rFonts w:ascii="Arial" w:hAnsi="Arial" w:cs="Arial"/>
        </w:rPr>
        <w:t xml:space="preserve"> for </w:t>
      </w:r>
      <w:r>
        <w:rPr>
          <w:rFonts w:ascii="Arial" w:hAnsi="Arial" w:cs="Arial"/>
        </w:rPr>
        <w:t>commissioner</w:t>
      </w:r>
      <w:r w:rsidR="0072763A">
        <w:rPr>
          <w:rFonts w:ascii="Arial" w:hAnsi="Arial" w:cs="Arial"/>
        </w:rPr>
        <w:t>s</w:t>
      </w:r>
      <w:r>
        <w:rPr>
          <w:rFonts w:ascii="Arial" w:hAnsi="Arial" w:cs="Arial"/>
        </w:rPr>
        <w:t xml:space="preserve"> and </w:t>
      </w:r>
      <w:r w:rsidR="0072763A">
        <w:rPr>
          <w:rFonts w:ascii="Arial" w:hAnsi="Arial" w:cs="Arial"/>
        </w:rPr>
        <w:t xml:space="preserve">the </w:t>
      </w:r>
      <w:proofErr w:type="spellStart"/>
      <w:r>
        <w:rPr>
          <w:rFonts w:ascii="Arial" w:hAnsi="Arial" w:cs="Arial"/>
        </w:rPr>
        <w:t>BfN</w:t>
      </w:r>
      <w:proofErr w:type="spellEnd"/>
      <w:r>
        <w:rPr>
          <w:rFonts w:ascii="Arial" w:hAnsi="Arial" w:cs="Arial"/>
        </w:rPr>
        <w:t xml:space="preserve"> Board. </w:t>
      </w:r>
    </w:p>
    <w:p w14:paraId="42629A1A" w14:textId="79D0E631" w:rsidR="00151DDA" w:rsidRDefault="0072763A" w:rsidP="00151DDA">
      <w:pPr>
        <w:numPr>
          <w:ilvl w:val="0"/>
          <w:numId w:val="7"/>
        </w:numPr>
        <w:spacing w:after="0" w:line="240" w:lineRule="auto"/>
        <w:rPr>
          <w:rFonts w:ascii="Arial" w:hAnsi="Arial" w:cs="Arial"/>
        </w:rPr>
      </w:pPr>
      <w:r>
        <w:rPr>
          <w:rFonts w:ascii="Arial" w:hAnsi="Arial" w:cs="Arial"/>
        </w:rPr>
        <w:t>Organise</w:t>
      </w:r>
      <w:r w:rsidR="00151DDA">
        <w:rPr>
          <w:rFonts w:ascii="Arial" w:hAnsi="Arial" w:cs="Arial"/>
        </w:rPr>
        <w:t xml:space="preserve"> team meetings, </w:t>
      </w:r>
      <w:r>
        <w:rPr>
          <w:rFonts w:ascii="Arial" w:hAnsi="Arial" w:cs="Arial"/>
        </w:rPr>
        <w:t xml:space="preserve">including </w:t>
      </w:r>
      <w:r w:rsidR="00151DDA">
        <w:rPr>
          <w:rFonts w:ascii="Arial" w:hAnsi="Arial" w:cs="Arial"/>
        </w:rPr>
        <w:t>book</w:t>
      </w:r>
      <w:r>
        <w:rPr>
          <w:rFonts w:ascii="Arial" w:hAnsi="Arial" w:cs="Arial"/>
        </w:rPr>
        <w:t>ing</w:t>
      </w:r>
      <w:r w:rsidR="00151DDA">
        <w:rPr>
          <w:rFonts w:ascii="Arial" w:hAnsi="Arial" w:cs="Arial"/>
        </w:rPr>
        <w:t xml:space="preserve"> venues, coordinat</w:t>
      </w:r>
      <w:r>
        <w:rPr>
          <w:rFonts w:ascii="Arial" w:hAnsi="Arial" w:cs="Arial"/>
        </w:rPr>
        <w:t>ing</w:t>
      </w:r>
      <w:r w:rsidR="00151DDA">
        <w:rPr>
          <w:rFonts w:ascii="Arial" w:hAnsi="Arial" w:cs="Arial"/>
        </w:rPr>
        <w:t xml:space="preserve"> attendance</w:t>
      </w:r>
      <w:r w:rsidR="00FF3557">
        <w:rPr>
          <w:rFonts w:ascii="Arial" w:hAnsi="Arial" w:cs="Arial"/>
        </w:rPr>
        <w:t xml:space="preserve"> and </w:t>
      </w:r>
      <w:r w:rsidR="00EF3F7B">
        <w:rPr>
          <w:rFonts w:ascii="Arial" w:hAnsi="Arial" w:cs="Arial"/>
        </w:rPr>
        <w:t>very rarely</w:t>
      </w:r>
      <w:r w:rsidR="00151DDA">
        <w:rPr>
          <w:rFonts w:ascii="Arial" w:hAnsi="Arial" w:cs="Arial"/>
        </w:rPr>
        <w:t xml:space="preserve"> prepare agendas and take minutes</w:t>
      </w:r>
    </w:p>
    <w:p w14:paraId="5BBEABE3" w14:textId="683DB509" w:rsidR="00151DDA" w:rsidRDefault="00151DDA" w:rsidP="00151DDA">
      <w:pPr>
        <w:numPr>
          <w:ilvl w:val="0"/>
          <w:numId w:val="7"/>
        </w:numPr>
        <w:spacing w:after="0" w:line="240" w:lineRule="auto"/>
        <w:rPr>
          <w:rFonts w:ascii="Arial" w:hAnsi="Arial" w:cs="Arial"/>
        </w:rPr>
      </w:pPr>
      <w:r>
        <w:rPr>
          <w:rFonts w:ascii="Arial" w:hAnsi="Arial" w:cs="Arial"/>
        </w:rPr>
        <w:lastRenderedPageBreak/>
        <w:t xml:space="preserve">Design posts, forms and other documents using Canva, Word, Excel and Publisher </w:t>
      </w:r>
      <w:r w:rsidR="0072763A">
        <w:rPr>
          <w:rFonts w:ascii="Arial" w:hAnsi="Arial" w:cs="Arial"/>
        </w:rPr>
        <w:t xml:space="preserve">ensuring compliance </w:t>
      </w:r>
      <w:r>
        <w:rPr>
          <w:rFonts w:ascii="Arial" w:hAnsi="Arial" w:cs="Arial"/>
        </w:rPr>
        <w:t xml:space="preserve">with </w:t>
      </w:r>
      <w:proofErr w:type="spellStart"/>
      <w:r>
        <w:rPr>
          <w:rFonts w:ascii="Arial" w:hAnsi="Arial" w:cs="Arial"/>
        </w:rPr>
        <w:t>BfN</w:t>
      </w:r>
      <w:proofErr w:type="spellEnd"/>
      <w:r>
        <w:rPr>
          <w:rFonts w:ascii="Arial" w:hAnsi="Arial" w:cs="Arial"/>
        </w:rPr>
        <w:t xml:space="preserve"> branding, policies and code of conduct</w:t>
      </w:r>
    </w:p>
    <w:p w14:paraId="3CD51881" w14:textId="5236BD97" w:rsidR="00151DDA" w:rsidRDefault="00151DDA" w:rsidP="00151DDA">
      <w:pPr>
        <w:numPr>
          <w:ilvl w:val="0"/>
          <w:numId w:val="7"/>
        </w:numPr>
        <w:spacing w:after="0" w:line="240" w:lineRule="auto"/>
        <w:rPr>
          <w:rFonts w:ascii="Arial" w:hAnsi="Arial" w:cs="Arial"/>
        </w:rPr>
      </w:pPr>
      <w:r>
        <w:rPr>
          <w:rFonts w:ascii="Arial" w:hAnsi="Arial" w:cs="Arial"/>
        </w:rPr>
        <w:t xml:space="preserve">Schedule timely </w:t>
      </w:r>
      <w:r w:rsidR="00F3055D">
        <w:rPr>
          <w:rFonts w:ascii="Arial" w:hAnsi="Arial" w:cs="Arial"/>
        </w:rPr>
        <w:t xml:space="preserve">social media </w:t>
      </w:r>
      <w:r>
        <w:rPr>
          <w:rFonts w:ascii="Arial" w:hAnsi="Arial" w:cs="Arial"/>
        </w:rPr>
        <w:t>posts and updates to promote and advertise the Enfield Peer Support Service and monitor the service’s social media platforms</w:t>
      </w:r>
    </w:p>
    <w:p w14:paraId="5AF3E664" w14:textId="23AB05DE" w:rsidR="00BA0198" w:rsidRDefault="00151DDA" w:rsidP="00BA0198">
      <w:pPr>
        <w:numPr>
          <w:ilvl w:val="0"/>
          <w:numId w:val="7"/>
        </w:numPr>
        <w:spacing w:after="0" w:line="240" w:lineRule="auto"/>
        <w:rPr>
          <w:rFonts w:ascii="Arial" w:hAnsi="Arial" w:cs="Arial"/>
        </w:rPr>
      </w:pPr>
      <w:r>
        <w:rPr>
          <w:rFonts w:ascii="Arial" w:hAnsi="Arial" w:cs="Arial"/>
        </w:rPr>
        <w:t>Coordinate attendance at events</w:t>
      </w:r>
      <w:r w:rsidR="00F3055D">
        <w:rPr>
          <w:rFonts w:ascii="Arial" w:hAnsi="Arial" w:cs="Arial"/>
        </w:rPr>
        <w:t xml:space="preserve"> and </w:t>
      </w:r>
      <w:r>
        <w:rPr>
          <w:rFonts w:ascii="Arial" w:hAnsi="Arial" w:cs="Arial"/>
        </w:rPr>
        <w:t xml:space="preserve">activities and </w:t>
      </w:r>
      <w:r w:rsidR="00F3055D">
        <w:rPr>
          <w:rFonts w:ascii="Arial" w:hAnsi="Arial" w:cs="Arial"/>
        </w:rPr>
        <w:t>gather feedback from</w:t>
      </w:r>
      <w:r w:rsidR="008D0FC7">
        <w:rPr>
          <w:rFonts w:ascii="Arial" w:hAnsi="Arial" w:cs="Arial"/>
        </w:rPr>
        <w:t xml:space="preserve"> participants</w:t>
      </w:r>
    </w:p>
    <w:p w14:paraId="391C2B6D" w14:textId="0AFB04CD" w:rsidR="00151DDA" w:rsidRPr="00BA0198" w:rsidRDefault="00151DDA" w:rsidP="00BA0198">
      <w:pPr>
        <w:numPr>
          <w:ilvl w:val="0"/>
          <w:numId w:val="7"/>
        </w:numPr>
        <w:spacing w:after="0" w:line="240" w:lineRule="auto"/>
        <w:rPr>
          <w:rFonts w:ascii="Arial" w:hAnsi="Arial" w:cs="Arial"/>
        </w:rPr>
      </w:pPr>
      <w:r w:rsidRPr="00BA0198">
        <w:rPr>
          <w:rFonts w:ascii="Arial" w:hAnsi="Arial" w:cs="Arial"/>
        </w:rPr>
        <w:t>Maintain computer security by password protecting computers and documents, keeping paper documents in a locked cabinet and password protecting sent documents containing sensitive data</w:t>
      </w:r>
    </w:p>
    <w:p w14:paraId="08BAD7BB" w14:textId="77777777" w:rsidR="00151DDA" w:rsidRDefault="00151DDA" w:rsidP="00151DDA">
      <w:pPr>
        <w:numPr>
          <w:ilvl w:val="0"/>
          <w:numId w:val="7"/>
        </w:numPr>
        <w:spacing w:after="0" w:line="240" w:lineRule="auto"/>
        <w:rPr>
          <w:rFonts w:ascii="Arial" w:hAnsi="Arial" w:cs="Arial"/>
        </w:rPr>
      </w:pPr>
      <w:r>
        <w:rPr>
          <w:rFonts w:ascii="Arial" w:hAnsi="Arial" w:cs="Arial"/>
        </w:rPr>
        <w:t>Participate in annual performance reviews with your line manager</w:t>
      </w:r>
    </w:p>
    <w:p w14:paraId="23FB3EB7" w14:textId="77777777" w:rsidR="008D0FC7" w:rsidRDefault="008D0FC7" w:rsidP="00FA3C77">
      <w:pPr>
        <w:numPr>
          <w:ilvl w:val="0"/>
          <w:numId w:val="7"/>
        </w:numPr>
        <w:spacing w:after="0" w:line="240" w:lineRule="auto"/>
        <w:rPr>
          <w:rFonts w:ascii="Arial" w:hAnsi="Arial" w:cs="Arial"/>
        </w:rPr>
      </w:pPr>
      <w:r w:rsidRPr="008D0FC7">
        <w:rPr>
          <w:rFonts w:ascii="Arial" w:hAnsi="Arial" w:cs="Arial"/>
        </w:rPr>
        <w:t>Complete</w:t>
      </w:r>
      <w:r w:rsidR="00151DDA" w:rsidRPr="008D0FC7">
        <w:rPr>
          <w:rFonts w:ascii="Arial" w:hAnsi="Arial" w:cs="Arial"/>
        </w:rPr>
        <w:t xml:space="preserve"> any required training including Health &amp; Safety, Information Governance and Safeguarding </w:t>
      </w:r>
    </w:p>
    <w:p w14:paraId="72619CEE" w14:textId="2D0FB684" w:rsidR="00151DDA" w:rsidRPr="008D0FC7" w:rsidRDefault="008D0FC7" w:rsidP="00FA3C77">
      <w:pPr>
        <w:numPr>
          <w:ilvl w:val="0"/>
          <w:numId w:val="7"/>
        </w:numPr>
        <w:spacing w:after="0" w:line="240" w:lineRule="auto"/>
        <w:rPr>
          <w:rFonts w:ascii="Arial" w:hAnsi="Arial" w:cs="Arial"/>
        </w:rPr>
      </w:pPr>
      <w:r>
        <w:rPr>
          <w:rFonts w:ascii="Arial" w:hAnsi="Arial" w:cs="Arial"/>
        </w:rPr>
        <w:t>Undertake</w:t>
      </w:r>
      <w:r w:rsidR="00151DDA" w:rsidRPr="008D0FC7">
        <w:rPr>
          <w:rFonts w:ascii="Arial" w:hAnsi="Arial" w:cs="Arial"/>
        </w:rPr>
        <w:t xml:space="preserve"> any other administrative tasks at the request of the Service Managers</w:t>
      </w:r>
    </w:p>
    <w:p w14:paraId="6A7CA2BB" w14:textId="25CE50E5" w:rsidR="0522BCF7" w:rsidRDefault="00151DDA" w:rsidP="00151DDA">
      <w:pPr>
        <w:pStyle w:val="BfNBody"/>
        <w:rPr>
          <w:rFonts w:eastAsia="Calibri"/>
        </w:rPr>
      </w:pPr>
      <w:r>
        <w:rPr>
          <w:rStyle w:val="normaltextrun"/>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color w:val="000000"/>
          <w:shd w:val="clear" w:color="auto" w:fill="FFFFFF"/>
        </w:rPr>
        <w:t> </w:t>
      </w:r>
    </w:p>
    <w:p w14:paraId="5E847DE7" w14:textId="77777777" w:rsidR="008946E0" w:rsidRDefault="008946E0" w:rsidP="001D63BB">
      <w:pPr>
        <w:pStyle w:val="ListBfn"/>
        <w:numPr>
          <w:ilvl w:val="0"/>
          <w:numId w:val="0"/>
        </w:numPr>
      </w:pPr>
    </w:p>
    <w:p w14:paraId="763EA97A" w14:textId="77777777" w:rsidR="00B9390C" w:rsidRDefault="00B9390C" w:rsidP="00B9390C">
      <w:pPr>
        <w:pStyle w:val="Title"/>
      </w:pPr>
      <w:r>
        <w:t xml:space="preserve">Person Specification: </w:t>
      </w:r>
    </w:p>
    <w:p w14:paraId="5CF8B29E" w14:textId="77777777" w:rsidR="00B9390C" w:rsidRPr="00151DDA" w:rsidRDefault="00B9390C" w:rsidP="00B9390C">
      <w:pPr>
        <w:rPr>
          <w:rFonts w:ascii="Bree Rg" w:hAnsi="Bree Rg"/>
          <w:color w:val="7030A0"/>
          <w:sz w:val="28"/>
          <w:szCs w:val="28"/>
        </w:rPr>
      </w:pPr>
      <w:r w:rsidRPr="00BB1E15">
        <w:rPr>
          <w:rFonts w:ascii="Bree Rg" w:hAnsi="Bree Rg"/>
          <w:color w:val="7030A0"/>
          <w:sz w:val="28"/>
          <w:szCs w:val="28"/>
        </w:rPr>
        <w:t>What we are looking for</w:t>
      </w:r>
    </w:p>
    <w:p w14:paraId="4BE936A2" w14:textId="77777777" w:rsidR="00B9390C" w:rsidRPr="00BB1E15" w:rsidRDefault="00B9390C" w:rsidP="00B9390C">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9390C" w14:paraId="0A9706E6" w14:textId="77777777" w:rsidTr="00FC6EE1">
        <w:tc>
          <w:tcPr>
            <w:tcW w:w="10308" w:type="dxa"/>
            <w:shd w:val="clear" w:color="auto" w:fill="7030A0"/>
          </w:tcPr>
          <w:p w14:paraId="4CE1B985" w14:textId="77777777" w:rsidR="00B9390C" w:rsidRPr="00BB1E15" w:rsidRDefault="00B9390C" w:rsidP="00FC6EE1">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B9390C" w14:paraId="535A4868" w14:textId="77777777" w:rsidTr="00FC6EE1">
        <w:tc>
          <w:tcPr>
            <w:tcW w:w="10308" w:type="dxa"/>
          </w:tcPr>
          <w:p w14:paraId="35A027BE" w14:textId="77777777" w:rsidR="00B9390C" w:rsidRPr="00A171B6" w:rsidRDefault="00B9390C" w:rsidP="00A171B6">
            <w:pPr>
              <w:rPr>
                <w:rFonts w:ascii="Arial" w:hAnsi="Arial" w:cs="Arial"/>
              </w:rPr>
            </w:pPr>
          </w:p>
          <w:p w14:paraId="5C217252" w14:textId="77777777" w:rsidR="00B9390C" w:rsidRDefault="00B9390C" w:rsidP="00FC6EE1">
            <w:pPr>
              <w:pStyle w:val="ListParagraph"/>
              <w:numPr>
                <w:ilvl w:val="0"/>
                <w:numId w:val="6"/>
              </w:numPr>
              <w:rPr>
                <w:rFonts w:ascii="Arial" w:hAnsi="Arial" w:cs="Arial"/>
              </w:rPr>
            </w:pPr>
            <w:r>
              <w:rPr>
                <w:rFonts w:ascii="Arial" w:eastAsia="Times New Roman" w:hAnsi="Arial" w:cs="Arial"/>
                <w:color w:val="000000"/>
                <w:lang w:eastAsia="en-GB"/>
              </w:rPr>
              <w:t>Suitable home-working environment.</w:t>
            </w:r>
          </w:p>
          <w:p w14:paraId="0A2BACE0" w14:textId="77777777" w:rsidR="00B9390C" w:rsidRDefault="00B9390C" w:rsidP="00FC6EE1">
            <w:pPr>
              <w:pStyle w:val="ListParagraph"/>
              <w:rPr>
                <w:rFonts w:ascii="Arial" w:hAnsi="Arial" w:cs="Arial"/>
              </w:rPr>
            </w:pPr>
          </w:p>
          <w:p w14:paraId="4893D53B" w14:textId="77777777" w:rsidR="00B9390C" w:rsidRDefault="00B9390C" w:rsidP="00FC6EE1">
            <w:pPr>
              <w:pStyle w:val="ListParagraph"/>
              <w:numPr>
                <w:ilvl w:val="0"/>
                <w:numId w:val="6"/>
              </w:numPr>
              <w:rPr>
                <w:rFonts w:ascii="Arial" w:hAnsi="Arial" w:cs="Arial"/>
              </w:rPr>
            </w:pPr>
            <w:r>
              <w:rPr>
                <w:rFonts w:ascii="Arial" w:hAnsi="Arial" w:cs="Arial"/>
              </w:rPr>
              <w:t>Commitment to travel across Enfield as required in this role.</w:t>
            </w:r>
          </w:p>
          <w:p w14:paraId="6A6819B0" w14:textId="77777777" w:rsidR="00B9390C" w:rsidRDefault="00B9390C" w:rsidP="00FC6EE1">
            <w:pPr>
              <w:pStyle w:val="ListParagraph"/>
              <w:ind w:left="792"/>
              <w:rPr>
                <w:rFonts w:ascii="Arial" w:hAnsi="Arial" w:cs="Arial"/>
              </w:rPr>
            </w:pPr>
          </w:p>
          <w:p w14:paraId="36AE6C4D" w14:textId="77777777" w:rsidR="00B9390C" w:rsidRDefault="00B9390C" w:rsidP="00FC6EE1">
            <w:pPr>
              <w:pStyle w:val="ListParagraph"/>
              <w:numPr>
                <w:ilvl w:val="0"/>
                <w:numId w:val="6"/>
              </w:numPr>
              <w:rPr>
                <w:rFonts w:ascii="Arial" w:hAnsi="Arial" w:cs="Arial"/>
              </w:rPr>
            </w:pPr>
            <w:r>
              <w:rPr>
                <w:rFonts w:ascii="Arial" w:hAnsi="Arial" w:cs="Arial"/>
              </w:rPr>
              <w:t>GCSEs in English and Mathematics at grade C or above, fluent spoken and written English.</w:t>
            </w:r>
          </w:p>
          <w:p w14:paraId="5C7D8702" w14:textId="77777777" w:rsidR="00B9390C" w:rsidRDefault="00B9390C" w:rsidP="00FC6EE1">
            <w:pPr>
              <w:pStyle w:val="ListParagraph"/>
              <w:ind w:left="792"/>
              <w:rPr>
                <w:rFonts w:ascii="Arial" w:hAnsi="Arial" w:cs="Arial"/>
              </w:rPr>
            </w:pPr>
          </w:p>
          <w:p w14:paraId="56B14B0A" w14:textId="77777777" w:rsidR="00B9390C" w:rsidRDefault="00B9390C" w:rsidP="00FC6EE1">
            <w:pPr>
              <w:pStyle w:val="ListParagraph"/>
              <w:numPr>
                <w:ilvl w:val="0"/>
                <w:numId w:val="6"/>
              </w:numPr>
              <w:rPr>
                <w:rFonts w:ascii="Arial" w:hAnsi="Arial" w:cs="Arial"/>
              </w:rPr>
            </w:pPr>
            <w:r>
              <w:rPr>
                <w:rFonts w:ascii="Arial" w:eastAsia="Times New Roman" w:hAnsi="Arial" w:cs="Arial"/>
                <w:color w:val="000000"/>
                <w:lang w:eastAsia="en-GB"/>
              </w:rPr>
              <w:t xml:space="preserve">Demonstrable commitment to </w:t>
            </w:r>
            <w:proofErr w:type="spellStart"/>
            <w:r>
              <w:rPr>
                <w:rFonts w:ascii="Arial" w:eastAsia="Times New Roman" w:hAnsi="Arial" w:cs="Arial"/>
                <w:color w:val="000000"/>
                <w:lang w:eastAsia="en-GB"/>
              </w:rPr>
              <w:t>BfN</w:t>
            </w:r>
            <w:proofErr w:type="spellEnd"/>
            <w:r>
              <w:rPr>
                <w:rFonts w:ascii="Arial" w:eastAsia="Times New Roman" w:hAnsi="Arial" w:cs="Arial"/>
                <w:color w:val="000000"/>
                <w:lang w:eastAsia="en-GB"/>
              </w:rPr>
              <w:t xml:space="preserve"> work and values; k</w:t>
            </w:r>
            <w:r>
              <w:rPr>
                <w:rFonts w:ascii="Arial" w:hAnsi="Arial" w:cs="Arial"/>
              </w:rPr>
              <w:t xml:space="preserve">nowledge of importance and application of the </w:t>
            </w:r>
            <w:proofErr w:type="spellStart"/>
            <w:r>
              <w:rPr>
                <w:rFonts w:ascii="Arial" w:hAnsi="Arial" w:cs="Arial"/>
              </w:rPr>
              <w:t>BfN</w:t>
            </w:r>
            <w:proofErr w:type="spellEnd"/>
            <w:r>
              <w:rPr>
                <w:rFonts w:ascii="Arial" w:hAnsi="Arial" w:cs="Arial"/>
              </w:rPr>
              <w:t xml:space="preserve"> Code of Conduct and Policies.  </w:t>
            </w:r>
            <w:r>
              <w:rPr>
                <w:rFonts w:ascii="Arial" w:eastAsia="Times New Roman" w:hAnsi="Arial" w:cs="Arial"/>
                <w:color w:val="000000"/>
                <w:lang w:eastAsia="en-GB"/>
              </w:rPr>
              <w:t>Communicates effectively, efficiently and with cultural awareness with people at all levels and from all backgrounds in person, on the telephone and by email.  Trustworthy and strong sense of integrity</w:t>
            </w:r>
            <w:r>
              <w:rPr>
                <w:rFonts w:ascii="Arial" w:hAnsi="Arial" w:cs="Arial"/>
              </w:rPr>
              <w:t>: maintains confidentiality of mothers and their families, also maintains confidential records of employees and volunteers. Experience of working with diverse ethnic and social groups.</w:t>
            </w:r>
          </w:p>
          <w:p w14:paraId="6A98AD60" w14:textId="77777777" w:rsidR="00B9390C" w:rsidRDefault="00B9390C" w:rsidP="00FC6EE1">
            <w:pPr>
              <w:pStyle w:val="ListParagraph"/>
              <w:spacing w:before="100" w:beforeAutospacing="1" w:after="100" w:afterAutospacing="1"/>
              <w:ind w:left="792"/>
              <w:rPr>
                <w:rFonts w:ascii="Arial" w:eastAsia="Times New Roman" w:hAnsi="Arial" w:cs="Arial"/>
                <w:color w:val="000000"/>
                <w:lang w:eastAsia="en-GB"/>
              </w:rPr>
            </w:pPr>
          </w:p>
          <w:p w14:paraId="7E40278B" w14:textId="4F0BB9C9" w:rsidR="00B9390C" w:rsidRDefault="00B9390C" w:rsidP="00FC6EE1">
            <w:pPr>
              <w:pStyle w:val="ListParagraph"/>
              <w:numPr>
                <w:ilvl w:val="0"/>
                <w:numId w:val="6"/>
              </w:numPr>
              <w:rPr>
                <w:rFonts w:ascii="Arial" w:hAnsi="Arial" w:cs="Arial"/>
              </w:rPr>
            </w:pPr>
            <w:r>
              <w:rPr>
                <w:rFonts w:ascii="Arial" w:eastAsia="Times New Roman" w:hAnsi="Arial" w:cs="Arial"/>
                <w:color w:val="000000"/>
                <w:lang w:eastAsia="en-GB"/>
              </w:rPr>
              <w:t xml:space="preserve">Proficiency and relevant experience of </w:t>
            </w:r>
            <w:r>
              <w:rPr>
                <w:rFonts w:ascii="Arial" w:hAnsi="Arial" w:cs="Arial"/>
              </w:rPr>
              <w:t>but not limited to</w:t>
            </w:r>
            <w:r>
              <w:rPr>
                <w:rFonts w:ascii="Times New Roman" w:eastAsia="Times New Roman" w:hAnsi="Times New Roman" w:cs="Times New Roman"/>
                <w:color w:val="000000"/>
                <w:sz w:val="27"/>
                <w:szCs w:val="27"/>
                <w:lang w:eastAsia="en-GB"/>
              </w:rPr>
              <w:t xml:space="preserve"> </w:t>
            </w:r>
            <w:r>
              <w:rPr>
                <w:rFonts w:ascii="Arial" w:hAnsi="Arial" w:cs="Arial"/>
              </w:rPr>
              <w:t>Office 365</w:t>
            </w:r>
            <w:r w:rsidR="00A171B6">
              <w:rPr>
                <w:rFonts w:ascii="Arial" w:hAnsi="Arial" w:cs="Arial"/>
              </w:rPr>
              <w:t xml:space="preserve">(word, Excel, </w:t>
            </w:r>
            <w:proofErr w:type="spellStart"/>
            <w:r w:rsidR="00A171B6">
              <w:rPr>
                <w:rFonts w:ascii="Arial" w:hAnsi="Arial" w:cs="Arial"/>
              </w:rPr>
              <w:t>Powerpoint</w:t>
            </w:r>
            <w:proofErr w:type="spellEnd"/>
            <w:r w:rsidR="00092CF9">
              <w:rPr>
                <w:rFonts w:ascii="Arial" w:hAnsi="Arial" w:cs="Arial"/>
              </w:rPr>
              <w:t xml:space="preserve">, MS Forms) </w:t>
            </w:r>
            <w:r>
              <w:rPr>
                <w:rFonts w:ascii="Arial" w:hAnsi="Arial" w:cs="Arial"/>
              </w:rPr>
              <w:t>or similar cloud based system</w:t>
            </w:r>
            <w:r w:rsidR="00092CF9">
              <w:rPr>
                <w:rFonts w:ascii="Arial" w:hAnsi="Arial" w:cs="Arial"/>
              </w:rPr>
              <w:t xml:space="preserve">s </w:t>
            </w:r>
            <w:r>
              <w:rPr>
                <w:rFonts w:ascii="Arial" w:hAnsi="Arial" w:cs="Arial"/>
              </w:rPr>
              <w:t>an</w:t>
            </w:r>
            <w:r w:rsidR="00092CF9">
              <w:rPr>
                <w:rFonts w:ascii="Arial" w:hAnsi="Arial" w:cs="Arial"/>
              </w:rPr>
              <w:t>d Can</w:t>
            </w:r>
            <w:r>
              <w:rPr>
                <w:rFonts w:ascii="Arial" w:hAnsi="Arial" w:cs="Arial"/>
              </w:rPr>
              <w:t xml:space="preserve">va, timely and accurately communicate, record data, design forms, spreadsheets, presentations and reports; also with scheduling, running and producing fliers, updates and posters for social media platforms about </w:t>
            </w:r>
            <w:proofErr w:type="spellStart"/>
            <w:r>
              <w:rPr>
                <w:rFonts w:ascii="Arial" w:hAnsi="Arial" w:cs="Arial"/>
              </w:rPr>
              <w:t>BfN</w:t>
            </w:r>
            <w:proofErr w:type="spellEnd"/>
            <w:r>
              <w:rPr>
                <w:rFonts w:ascii="Arial" w:hAnsi="Arial" w:cs="Arial"/>
              </w:rPr>
              <w:t xml:space="preserve"> Enfield Peer Support Service.</w:t>
            </w:r>
          </w:p>
          <w:p w14:paraId="7E3A005F" w14:textId="77777777" w:rsidR="00B9390C" w:rsidRDefault="00B9390C" w:rsidP="00FC6EE1">
            <w:pPr>
              <w:pStyle w:val="ListParagraph"/>
              <w:ind w:left="792"/>
              <w:rPr>
                <w:rFonts w:ascii="Arial" w:hAnsi="Arial" w:cs="Arial"/>
              </w:rPr>
            </w:pPr>
          </w:p>
          <w:p w14:paraId="122D268A" w14:textId="339A4977" w:rsidR="00B9390C" w:rsidRDefault="00B9390C" w:rsidP="00FC6EE1">
            <w:pPr>
              <w:pStyle w:val="ListParagraph"/>
              <w:numPr>
                <w:ilvl w:val="0"/>
                <w:numId w:val="6"/>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Details-orientated and proactive; strong data entry and analysis skills, ability to produce accurate data and reports</w:t>
            </w:r>
          </w:p>
          <w:p w14:paraId="692C3081" w14:textId="77777777" w:rsidR="00B9390C" w:rsidRDefault="00B9390C" w:rsidP="00FC6EE1">
            <w:pPr>
              <w:pStyle w:val="ListParagraph"/>
              <w:rPr>
                <w:rFonts w:ascii="Arial" w:hAnsi="Arial" w:cs="Arial"/>
              </w:rPr>
            </w:pPr>
          </w:p>
          <w:p w14:paraId="5F4DC3CA" w14:textId="77777777" w:rsidR="00B9390C" w:rsidRDefault="00B9390C" w:rsidP="00FC6EE1">
            <w:pPr>
              <w:pStyle w:val="ListParagraph"/>
              <w:numPr>
                <w:ilvl w:val="0"/>
                <w:numId w:val="6"/>
              </w:numPr>
              <w:rPr>
                <w:rFonts w:ascii="Arial" w:hAnsi="Arial" w:cs="Arial"/>
              </w:rPr>
            </w:pPr>
            <w:r>
              <w:rPr>
                <w:rFonts w:ascii="Arial" w:eastAsia="Times New Roman" w:hAnsi="Arial" w:cs="Arial"/>
                <w:color w:val="000000"/>
                <w:lang w:eastAsia="en-GB"/>
              </w:rPr>
              <w:t xml:space="preserve">An organised approach to work, managing own deadlines, uses good judgment in adapting to emerging priorities and works within timescales. </w:t>
            </w:r>
          </w:p>
          <w:p w14:paraId="455D110C" w14:textId="77777777" w:rsidR="00B9390C" w:rsidRDefault="00B9390C" w:rsidP="00FC6EE1">
            <w:pPr>
              <w:pStyle w:val="ListParagraph"/>
              <w:ind w:left="792"/>
              <w:rPr>
                <w:rFonts w:ascii="Arial" w:hAnsi="Arial" w:cs="Arial"/>
              </w:rPr>
            </w:pPr>
          </w:p>
          <w:p w14:paraId="1E63CC15" w14:textId="77777777" w:rsidR="00B9390C" w:rsidRDefault="00B9390C" w:rsidP="00FC6EE1">
            <w:pPr>
              <w:pStyle w:val="ListParagraph"/>
              <w:numPr>
                <w:ilvl w:val="0"/>
                <w:numId w:val="6"/>
              </w:numPr>
              <w:rPr>
                <w:rFonts w:ascii="Arial" w:hAnsi="Arial" w:cs="Arial"/>
              </w:rPr>
            </w:pPr>
            <w:r>
              <w:rPr>
                <w:rFonts w:ascii="Arial" w:eastAsia="Times New Roman" w:hAnsi="Arial" w:cs="Arial"/>
                <w:color w:val="000000"/>
                <w:lang w:eastAsia="en-GB"/>
              </w:rPr>
              <w:t>Takes responsibility to work efficiently under own initiative and to problem solve proactively</w:t>
            </w:r>
          </w:p>
          <w:p w14:paraId="7599097B" w14:textId="77777777" w:rsidR="00B9390C" w:rsidRDefault="00B9390C" w:rsidP="00FC6EE1">
            <w:pPr>
              <w:pStyle w:val="ListParagraph"/>
              <w:rPr>
                <w:rFonts w:ascii="Arial" w:eastAsia="Times New Roman" w:hAnsi="Arial" w:cs="Arial"/>
                <w:color w:val="000000"/>
                <w:lang w:eastAsia="en-GB"/>
              </w:rPr>
            </w:pPr>
          </w:p>
          <w:p w14:paraId="0B0DBB4F" w14:textId="77777777" w:rsidR="00B9390C" w:rsidRDefault="00B9390C" w:rsidP="00FC6EE1">
            <w:pPr>
              <w:pStyle w:val="ListParagraph"/>
              <w:numPr>
                <w:ilvl w:val="0"/>
                <w:numId w:val="6"/>
              </w:numPr>
              <w:rPr>
                <w:rFonts w:ascii="Arial" w:hAnsi="Arial" w:cs="Arial"/>
              </w:rPr>
            </w:pPr>
            <w:r>
              <w:rPr>
                <w:rFonts w:ascii="Arial" w:eastAsia="Times New Roman" w:hAnsi="Arial" w:cs="Arial"/>
                <w:color w:val="000000"/>
                <w:lang w:eastAsia="en-GB"/>
              </w:rPr>
              <w:t xml:space="preserve">Works remotely on a varied programme of work, with limited supervision; keeps colleagues informed; works and communicates </w:t>
            </w:r>
            <w:r>
              <w:rPr>
                <w:rFonts w:ascii="Arial" w:hAnsi="Arial" w:cs="Arial"/>
              </w:rPr>
              <w:t>effectively as part of a team.</w:t>
            </w:r>
          </w:p>
          <w:p w14:paraId="28D7707C" w14:textId="77777777" w:rsidR="00B9390C" w:rsidRDefault="00B9390C" w:rsidP="00FC6EE1">
            <w:pPr>
              <w:pStyle w:val="ListParagraph"/>
              <w:rPr>
                <w:rFonts w:ascii="Arial" w:hAnsi="Arial" w:cs="Arial"/>
              </w:rPr>
            </w:pPr>
          </w:p>
          <w:p w14:paraId="6C031405" w14:textId="77777777" w:rsidR="00B9390C" w:rsidRPr="004E4CE6" w:rsidRDefault="00B9390C" w:rsidP="00FC6EE1">
            <w:pPr>
              <w:pStyle w:val="ListParagraph"/>
              <w:numPr>
                <w:ilvl w:val="0"/>
                <w:numId w:val="6"/>
              </w:numPr>
              <w:rPr>
                <w:rFonts w:ascii="Arial" w:hAnsi="Arial" w:cs="Arial"/>
              </w:rPr>
            </w:pPr>
            <w:r>
              <w:rPr>
                <w:rFonts w:ascii="Arial" w:eastAsia="Times New Roman" w:hAnsi="Arial" w:cs="Arial"/>
                <w:color w:val="000000"/>
                <w:lang w:eastAsia="en-GB"/>
              </w:rPr>
              <w:t>Commits to learning and continuous self-improvement.</w:t>
            </w:r>
          </w:p>
          <w:p w14:paraId="4D23EEE3" w14:textId="77777777" w:rsidR="00B9390C" w:rsidRDefault="00B9390C" w:rsidP="00FC6EE1">
            <w:pPr>
              <w:pStyle w:val="ListParagraph"/>
            </w:pPr>
          </w:p>
          <w:p w14:paraId="76906A08" w14:textId="77777777" w:rsidR="00B9390C" w:rsidRDefault="00B9390C" w:rsidP="00FC6EE1"/>
          <w:p w14:paraId="1D40A081" w14:textId="77777777" w:rsidR="00B9390C" w:rsidRDefault="00B9390C" w:rsidP="00FC6EE1"/>
        </w:tc>
      </w:tr>
    </w:tbl>
    <w:p w14:paraId="4998ABED" w14:textId="77777777" w:rsidR="00B9390C" w:rsidRDefault="00B9390C" w:rsidP="00B9390C"/>
    <w:tbl>
      <w:tblPr>
        <w:tblStyle w:val="TableGrid"/>
        <w:tblW w:w="0" w:type="auto"/>
        <w:tblLook w:val="04A0" w:firstRow="1" w:lastRow="0" w:firstColumn="1" w:lastColumn="0" w:noHBand="0" w:noVBand="1"/>
      </w:tblPr>
      <w:tblGrid>
        <w:gridCol w:w="10308"/>
      </w:tblGrid>
      <w:tr w:rsidR="00B9390C" w:rsidRPr="00BB1E15" w14:paraId="3DBF1415" w14:textId="77777777" w:rsidTr="00FC6EE1">
        <w:tc>
          <w:tcPr>
            <w:tcW w:w="10308" w:type="dxa"/>
            <w:shd w:val="clear" w:color="auto" w:fill="7030A0"/>
          </w:tcPr>
          <w:p w14:paraId="01087D64" w14:textId="77777777" w:rsidR="00B9390C" w:rsidRPr="00BB1E15" w:rsidRDefault="00B9390C" w:rsidP="00FC6EE1">
            <w:pPr>
              <w:rPr>
                <w:rFonts w:ascii="Museo Sans 500" w:hAnsi="Museo Sans 500"/>
                <w:b/>
                <w:sz w:val="24"/>
                <w:szCs w:val="24"/>
              </w:rPr>
            </w:pPr>
            <w:r>
              <w:rPr>
                <w:rFonts w:ascii="Museo Sans 500" w:hAnsi="Museo Sans 500"/>
                <w:b/>
                <w:color w:val="FFFFFF" w:themeColor="background1"/>
                <w:sz w:val="24"/>
                <w:szCs w:val="24"/>
              </w:rPr>
              <w:t>Desirable</w:t>
            </w:r>
          </w:p>
        </w:tc>
      </w:tr>
      <w:tr w:rsidR="00B9390C" w14:paraId="224F785A" w14:textId="77777777" w:rsidTr="00FC6EE1">
        <w:tc>
          <w:tcPr>
            <w:tcW w:w="10308" w:type="dxa"/>
          </w:tcPr>
          <w:p w14:paraId="667250A8" w14:textId="77777777" w:rsidR="00B9390C" w:rsidRDefault="00B9390C" w:rsidP="00FC6EE1"/>
          <w:p w14:paraId="4A8D18F8" w14:textId="77777777" w:rsidR="00B9390C" w:rsidRDefault="00B9390C" w:rsidP="00FC6EE1">
            <w:pPr>
              <w:pStyle w:val="ListParagraph"/>
              <w:numPr>
                <w:ilvl w:val="0"/>
                <w:numId w:val="9"/>
              </w:numPr>
              <w:rPr>
                <w:rFonts w:ascii="Arial" w:hAnsi="Arial" w:cs="Arial"/>
              </w:rPr>
            </w:pPr>
            <w:r>
              <w:rPr>
                <w:rFonts w:ascii="Arial" w:hAnsi="Arial" w:cs="Arial"/>
              </w:rPr>
              <w:t>A qualification in Business Administration</w:t>
            </w:r>
          </w:p>
          <w:p w14:paraId="2203B711" w14:textId="77777777" w:rsidR="00B9390C" w:rsidRDefault="00B9390C" w:rsidP="00FC6EE1">
            <w:pPr>
              <w:rPr>
                <w:rFonts w:ascii="Arial" w:hAnsi="Arial" w:cs="Arial"/>
              </w:rPr>
            </w:pPr>
          </w:p>
          <w:p w14:paraId="0392B9E8" w14:textId="77777777" w:rsidR="00B9390C" w:rsidRDefault="00B9390C" w:rsidP="00FC6EE1">
            <w:pPr>
              <w:pStyle w:val="ListParagraph"/>
              <w:numPr>
                <w:ilvl w:val="0"/>
                <w:numId w:val="9"/>
              </w:numPr>
              <w:rPr>
                <w:rFonts w:ascii="Arial" w:hAnsi="Arial" w:cs="Arial"/>
              </w:rPr>
            </w:pPr>
            <w:r>
              <w:rPr>
                <w:rFonts w:ascii="Arial" w:hAnsi="Arial" w:cs="Arial"/>
              </w:rPr>
              <w:t>Breastfeeding Helper Registration with The Breastfeeding Network (</w:t>
            </w:r>
            <w:proofErr w:type="spellStart"/>
            <w:r>
              <w:rPr>
                <w:rFonts w:ascii="Arial" w:hAnsi="Arial" w:cs="Arial"/>
              </w:rPr>
              <w:t>BfN</w:t>
            </w:r>
            <w:proofErr w:type="spellEnd"/>
            <w:r>
              <w:rPr>
                <w:rFonts w:ascii="Arial" w:hAnsi="Arial" w:cs="Arial"/>
              </w:rPr>
              <w:t xml:space="preserve">) </w:t>
            </w:r>
          </w:p>
          <w:p w14:paraId="2EF2ABA2" w14:textId="77777777" w:rsidR="00B9390C" w:rsidRDefault="00B9390C" w:rsidP="00FC6EE1">
            <w:pPr>
              <w:rPr>
                <w:rFonts w:ascii="Arial" w:hAnsi="Arial" w:cs="Arial"/>
              </w:rPr>
            </w:pPr>
          </w:p>
          <w:p w14:paraId="2EAF4217" w14:textId="77777777" w:rsidR="00B9390C" w:rsidRDefault="00B9390C" w:rsidP="00FC6EE1">
            <w:pPr>
              <w:pStyle w:val="ListParagraph"/>
              <w:numPr>
                <w:ilvl w:val="0"/>
                <w:numId w:val="9"/>
              </w:numPr>
              <w:rPr>
                <w:rFonts w:ascii="Arial" w:hAnsi="Arial" w:cs="Arial"/>
              </w:rPr>
            </w:pPr>
            <w:r>
              <w:rPr>
                <w:rFonts w:ascii="Arial" w:hAnsi="Arial" w:cs="Arial"/>
              </w:rPr>
              <w:t>Show evidence of continued professional development since qualification</w:t>
            </w:r>
          </w:p>
          <w:p w14:paraId="0EFF3550" w14:textId="77777777" w:rsidR="00501F2F" w:rsidRPr="00501F2F" w:rsidRDefault="00501F2F" w:rsidP="00501F2F">
            <w:pPr>
              <w:pStyle w:val="ListParagraph"/>
              <w:rPr>
                <w:rFonts w:ascii="Arial" w:hAnsi="Arial" w:cs="Arial"/>
              </w:rPr>
            </w:pPr>
          </w:p>
          <w:p w14:paraId="29647C3F" w14:textId="37727274" w:rsidR="00501F2F" w:rsidRDefault="00092CF9" w:rsidP="00FC6EE1">
            <w:pPr>
              <w:pStyle w:val="ListParagraph"/>
              <w:numPr>
                <w:ilvl w:val="0"/>
                <w:numId w:val="9"/>
              </w:numPr>
              <w:rPr>
                <w:rFonts w:ascii="Arial" w:hAnsi="Arial" w:cs="Arial"/>
              </w:rPr>
            </w:pPr>
            <w:r>
              <w:rPr>
                <w:rFonts w:ascii="Arial" w:hAnsi="Arial" w:cs="Arial"/>
              </w:rPr>
              <w:t xml:space="preserve">Admin </w:t>
            </w:r>
            <w:r w:rsidR="00B90E9A">
              <w:rPr>
                <w:rFonts w:ascii="Arial" w:hAnsi="Arial" w:cs="Arial"/>
              </w:rPr>
              <w:t xml:space="preserve">experience and previous admin role </w:t>
            </w:r>
          </w:p>
          <w:p w14:paraId="148736D6" w14:textId="77777777" w:rsidR="00B9390C" w:rsidRDefault="00B9390C" w:rsidP="00FC6EE1"/>
        </w:tc>
      </w:tr>
    </w:tbl>
    <w:p w14:paraId="5DC8C88B" w14:textId="77777777" w:rsidR="00B9390C" w:rsidRDefault="00B9390C" w:rsidP="00B9390C"/>
    <w:p w14:paraId="7AC27102" w14:textId="77777777" w:rsidR="00B9390C" w:rsidRPr="008946E0" w:rsidRDefault="00B9390C" w:rsidP="00B9390C">
      <w:pPr>
        <w:pStyle w:val="BfNBody"/>
      </w:pPr>
    </w:p>
    <w:p w14:paraId="1BDEEE3F" w14:textId="77777777" w:rsidR="008946E0" w:rsidRDefault="008946E0" w:rsidP="008946E0">
      <w:pPr>
        <w:rPr>
          <w:rFonts w:ascii="Museo Sans 500" w:hAnsi="Museo Sans 500"/>
        </w:rPr>
      </w:pPr>
      <w:r>
        <w:br w:type="page"/>
      </w:r>
    </w:p>
    <w:sectPr w:rsid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2091B" w14:textId="77777777" w:rsidR="0042388C" w:rsidRDefault="0042388C" w:rsidP="001F7362">
      <w:pPr>
        <w:spacing w:after="0" w:line="240" w:lineRule="auto"/>
      </w:pPr>
      <w:r>
        <w:separator/>
      </w:r>
    </w:p>
  </w:endnote>
  <w:endnote w:type="continuationSeparator" w:id="0">
    <w:p w14:paraId="0EB23364" w14:textId="77777777" w:rsidR="0042388C" w:rsidRDefault="0042388C"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31ABC17E"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BB1E15">
    <w:pPr>
      <w:pStyle w:val="Footer"/>
      <w:tabs>
        <w:tab w:val="right" w:pos="8550"/>
      </w:tabs>
      <w:ind w:right="-284"/>
      <w:rPr>
        <w:rFonts w:ascii="Museo Sans 500" w:hAnsi="Museo Sans 500" w:cs="Arial"/>
        <w:sz w:val="20"/>
        <w:szCs w:val="20"/>
      </w:rPr>
    </w:pPr>
  </w:p>
  <w:p w14:paraId="33FF5822" w14:textId="7E93828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noProof/>
        <w:sz w:val="20"/>
        <w:szCs w:val="20"/>
      </w:rPr>
      <w:fldChar w:fldCharType="end"/>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82B7" w14:textId="77777777" w:rsidR="0042388C" w:rsidRDefault="0042388C" w:rsidP="001F7362">
      <w:pPr>
        <w:spacing w:after="0" w:line="240" w:lineRule="auto"/>
      </w:pPr>
      <w:r>
        <w:separator/>
      </w:r>
    </w:p>
  </w:footnote>
  <w:footnote w:type="continuationSeparator" w:id="0">
    <w:p w14:paraId="0783F27C" w14:textId="77777777" w:rsidR="0042388C" w:rsidRDefault="0042388C"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11737501" w:rsidR="003122B2" w:rsidRDefault="7DD9FFAF" w:rsidP="003122B2">
    <w:pPr>
      <w:pStyle w:val="Header"/>
      <w:rPr>
        <w:rFonts w:ascii="Museo Sans 500" w:hAnsi="Museo Sans 500"/>
        <w:sz w:val="17"/>
        <w:szCs w:val="17"/>
      </w:rPr>
    </w:pPr>
    <w:r w:rsidRPr="7DD9FFAF">
      <w:rPr>
        <w:rFonts w:ascii="Museo Sans 500" w:hAnsi="Museo Sans 500"/>
        <w:sz w:val="17"/>
        <w:szCs w:val="17"/>
      </w:rPr>
      <w:t xml:space="preserve">e-mail: </w:t>
    </w:r>
    <w:hyperlink r:id="rId2">
      <w:r w:rsidRPr="7DD9FFAF">
        <w:rPr>
          <w:rStyle w:val="Hyperlink"/>
          <w:rFonts w:ascii="Museo Sans 500" w:hAnsi="Museo Sans 500"/>
          <w:sz w:val="17"/>
          <w:szCs w:val="17"/>
        </w:rPr>
        <w:t>hr@breastfeedingnetwork.org.uk</w:t>
      </w:r>
    </w:hyperlink>
    <w:r w:rsidRPr="7DD9FFAF">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33D18CFC"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ED4DAC">
      <w:rPr>
        <w:rFonts w:ascii="Museo Sans 500" w:hAnsi="Museo Sans 500"/>
        <w:u w:val="single"/>
      </w:rPr>
      <w:t>385</w:t>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2"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F3099"/>
    <w:multiLevelType w:val="hybridMultilevel"/>
    <w:tmpl w:val="40100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7" w15:restartNumberingAfterBreak="0">
    <w:nsid w:val="6D442B24"/>
    <w:multiLevelType w:val="hybridMultilevel"/>
    <w:tmpl w:val="E182E93C"/>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num w:numId="1" w16cid:durableId="2055348383">
    <w:abstractNumId w:val="1"/>
  </w:num>
  <w:num w:numId="2" w16cid:durableId="1868759763">
    <w:abstractNumId w:val="6"/>
  </w:num>
  <w:num w:numId="3" w16cid:durableId="1171023379">
    <w:abstractNumId w:val="3"/>
  </w:num>
  <w:num w:numId="4" w16cid:durableId="1247420281">
    <w:abstractNumId w:val="3"/>
  </w:num>
  <w:num w:numId="5" w16cid:durableId="612371242">
    <w:abstractNumId w:val="5"/>
  </w:num>
  <w:num w:numId="6" w16cid:durableId="503740667">
    <w:abstractNumId w:val="0"/>
  </w:num>
  <w:num w:numId="7" w16cid:durableId="269357308">
    <w:abstractNumId w:val="2"/>
  </w:num>
  <w:num w:numId="8" w16cid:durableId="277295808">
    <w:abstractNumId w:val="7"/>
  </w:num>
  <w:num w:numId="9" w16cid:durableId="744883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E19"/>
    <w:rsid w:val="000418C9"/>
    <w:rsid w:val="000478FB"/>
    <w:rsid w:val="00050710"/>
    <w:rsid w:val="00092CF9"/>
    <w:rsid w:val="000B2A23"/>
    <w:rsid w:val="000C42BE"/>
    <w:rsid w:val="000E02F0"/>
    <w:rsid w:val="00144BC2"/>
    <w:rsid w:val="00145D86"/>
    <w:rsid w:val="00151DDA"/>
    <w:rsid w:val="00197B50"/>
    <w:rsid w:val="001C6C26"/>
    <w:rsid w:val="001D63BB"/>
    <w:rsid w:val="001F7362"/>
    <w:rsid w:val="00205B06"/>
    <w:rsid w:val="00235AE1"/>
    <w:rsid w:val="0027222D"/>
    <w:rsid w:val="00291D7F"/>
    <w:rsid w:val="002A4F0A"/>
    <w:rsid w:val="002E5733"/>
    <w:rsid w:val="00302F04"/>
    <w:rsid w:val="003122B2"/>
    <w:rsid w:val="00355306"/>
    <w:rsid w:val="00390971"/>
    <w:rsid w:val="003A0533"/>
    <w:rsid w:val="0042388C"/>
    <w:rsid w:val="00461DC1"/>
    <w:rsid w:val="00491EF4"/>
    <w:rsid w:val="004A0856"/>
    <w:rsid w:val="004A5A83"/>
    <w:rsid w:val="004E4CE6"/>
    <w:rsid w:val="00501F2F"/>
    <w:rsid w:val="00510195"/>
    <w:rsid w:val="005114C3"/>
    <w:rsid w:val="00517CBB"/>
    <w:rsid w:val="005614DE"/>
    <w:rsid w:val="00561BA0"/>
    <w:rsid w:val="0058683B"/>
    <w:rsid w:val="005A4378"/>
    <w:rsid w:val="005D2458"/>
    <w:rsid w:val="005F510F"/>
    <w:rsid w:val="00600CBC"/>
    <w:rsid w:val="0062698A"/>
    <w:rsid w:val="006533CB"/>
    <w:rsid w:val="006C719A"/>
    <w:rsid w:val="006F7C0D"/>
    <w:rsid w:val="00700B8B"/>
    <w:rsid w:val="00725A1C"/>
    <w:rsid w:val="0072763A"/>
    <w:rsid w:val="00730F2D"/>
    <w:rsid w:val="007551B6"/>
    <w:rsid w:val="007570B1"/>
    <w:rsid w:val="0079281F"/>
    <w:rsid w:val="007A71A2"/>
    <w:rsid w:val="007B61A2"/>
    <w:rsid w:val="007D4FE9"/>
    <w:rsid w:val="00804CBB"/>
    <w:rsid w:val="00837D22"/>
    <w:rsid w:val="008722CE"/>
    <w:rsid w:val="0088872F"/>
    <w:rsid w:val="008946E0"/>
    <w:rsid w:val="008C7F9E"/>
    <w:rsid w:val="008D0FC7"/>
    <w:rsid w:val="008D122F"/>
    <w:rsid w:val="008F4ADF"/>
    <w:rsid w:val="00907BDC"/>
    <w:rsid w:val="00913D3A"/>
    <w:rsid w:val="00933345"/>
    <w:rsid w:val="00947106"/>
    <w:rsid w:val="009868D6"/>
    <w:rsid w:val="00A171B6"/>
    <w:rsid w:val="00A32FC9"/>
    <w:rsid w:val="00A76FBF"/>
    <w:rsid w:val="00A92F7F"/>
    <w:rsid w:val="00AB728C"/>
    <w:rsid w:val="00AD2F2B"/>
    <w:rsid w:val="00AF52A4"/>
    <w:rsid w:val="00B20D4E"/>
    <w:rsid w:val="00B43438"/>
    <w:rsid w:val="00B90E9A"/>
    <w:rsid w:val="00B9390C"/>
    <w:rsid w:val="00BA0198"/>
    <w:rsid w:val="00BA5CD9"/>
    <w:rsid w:val="00BB1E15"/>
    <w:rsid w:val="00BE339A"/>
    <w:rsid w:val="00C166D2"/>
    <w:rsid w:val="00C3499F"/>
    <w:rsid w:val="00C97338"/>
    <w:rsid w:val="00CB4B97"/>
    <w:rsid w:val="00D3305A"/>
    <w:rsid w:val="00D33D8F"/>
    <w:rsid w:val="00DC0438"/>
    <w:rsid w:val="00DF32FD"/>
    <w:rsid w:val="00DF57D7"/>
    <w:rsid w:val="00E270F9"/>
    <w:rsid w:val="00E3629F"/>
    <w:rsid w:val="00E45B30"/>
    <w:rsid w:val="00E45E10"/>
    <w:rsid w:val="00E54911"/>
    <w:rsid w:val="00EA03A1"/>
    <w:rsid w:val="00EA6BD1"/>
    <w:rsid w:val="00ED3346"/>
    <w:rsid w:val="00ED4DAC"/>
    <w:rsid w:val="00ED6AF6"/>
    <w:rsid w:val="00EF3F7B"/>
    <w:rsid w:val="00F3055D"/>
    <w:rsid w:val="00F353FA"/>
    <w:rsid w:val="00F41AB8"/>
    <w:rsid w:val="00F57BE0"/>
    <w:rsid w:val="00F643E2"/>
    <w:rsid w:val="00FA3948"/>
    <w:rsid w:val="00FD552E"/>
    <w:rsid w:val="00FF3557"/>
    <w:rsid w:val="03F1ADC6"/>
    <w:rsid w:val="0522BCF7"/>
    <w:rsid w:val="0A415A85"/>
    <w:rsid w:val="0A89BDA1"/>
    <w:rsid w:val="0AB9CD13"/>
    <w:rsid w:val="0AC63C0C"/>
    <w:rsid w:val="0DA4C9D9"/>
    <w:rsid w:val="11357D90"/>
    <w:rsid w:val="14EBD72D"/>
    <w:rsid w:val="1988D109"/>
    <w:rsid w:val="1D52CACD"/>
    <w:rsid w:val="20434035"/>
    <w:rsid w:val="23AB2531"/>
    <w:rsid w:val="25DCFE55"/>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DD9FFAF"/>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uiPriority w:val="99"/>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uiPriority w:val="99"/>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151DDA"/>
  </w:style>
  <w:style w:type="character" w:customStyle="1" w:styleId="eop">
    <w:name w:val="eop"/>
    <w:basedOn w:val="DefaultParagraphFont"/>
    <w:rsid w:val="0015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567574">
      <w:bodyDiv w:val="1"/>
      <w:marLeft w:val="0"/>
      <w:marRight w:val="0"/>
      <w:marTop w:val="0"/>
      <w:marBottom w:val="0"/>
      <w:divBdr>
        <w:top w:val="none" w:sz="0" w:space="0" w:color="auto"/>
        <w:left w:val="none" w:sz="0" w:space="0" w:color="auto"/>
        <w:bottom w:val="none" w:sz="0" w:space="0" w:color="auto"/>
        <w:right w:val="none" w:sz="0" w:space="0" w:color="auto"/>
      </w:divBdr>
    </w:div>
    <w:div w:id="357510508">
      <w:bodyDiv w:val="1"/>
      <w:marLeft w:val="0"/>
      <w:marRight w:val="0"/>
      <w:marTop w:val="0"/>
      <w:marBottom w:val="0"/>
      <w:divBdr>
        <w:top w:val="none" w:sz="0" w:space="0" w:color="auto"/>
        <w:left w:val="none" w:sz="0" w:space="0" w:color="auto"/>
        <w:bottom w:val="none" w:sz="0" w:space="0" w:color="auto"/>
        <w:right w:val="none" w:sz="0" w:space="0" w:color="auto"/>
      </w:divBdr>
      <w:divsChild>
        <w:div w:id="1324092423">
          <w:marLeft w:val="0"/>
          <w:marRight w:val="0"/>
          <w:marTop w:val="240"/>
          <w:marBottom w:val="240"/>
          <w:divBdr>
            <w:top w:val="none" w:sz="0" w:space="0" w:color="auto"/>
            <w:left w:val="none" w:sz="0" w:space="0" w:color="auto"/>
            <w:bottom w:val="none" w:sz="0" w:space="0" w:color="auto"/>
            <w:right w:val="none" w:sz="0" w:space="0" w:color="auto"/>
          </w:divBdr>
        </w:div>
        <w:div w:id="2146192301">
          <w:marLeft w:val="0"/>
          <w:marRight w:val="0"/>
          <w:marTop w:val="240"/>
          <w:marBottom w:val="240"/>
          <w:divBdr>
            <w:top w:val="none" w:sz="0" w:space="0" w:color="auto"/>
            <w:left w:val="none" w:sz="0" w:space="0" w:color="auto"/>
            <w:bottom w:val="none" w:sz="0" w:space="0" w:color="auto"/>
            <w:right w:val="none" w:sz="0" w:space="0" w:color="auto"/>
          </w:divBdr>
        </w:div>
        <w:div w:id="960262239">
          <w:marLeft w:val="0"/>
          <w:marRight w:val="0"/>
          <w:marTop w:val="240"/>
          <w:marBottom w:val="240"/>
          <w:divBdr>
            <w:top w:val="none" w:sz="0" w:space="0" w:color="auto"/>
            <w:left w:val="none" w:sz="0" w:space="0" w:color="auto"/>
            <w:bottom w:val="none" w:sz="0" w:space="0" w:color="auto"/>
            <w:right w:val="none" w:sz="0" w:space="0" w:color="auto"/>
          </w:divBdr>
        </w:div>
        <w:div w:id="185600213">
          <w:marLeft w:val="0"/>
          <w:marRight w:val="0"/>
          <w:marTop w:val="240"/>
          <w:marBottom w:val="240"/>
          <w:divBdr>
            <w:top w:val="none" w:sz="0" w:space="0" w:color="auto"/>
            <w:left w:val="none" w:sz="0" w:space="0" w:color="auto"/>
            <w:bottom w:val="none" w:sz="0" w:space="0" w:color="auto"/>
            <w:right w:val="none" w:sz="0" w:space="0" w:color="auto"/>
          </w:divBdr>
        </w:div>
        <w:div w:id="183194589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julie.mui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8" ma:contentTypeDescription="Create a new document." ma:contentTypeScope="" ma:versionID="447467c4dedd00d9a4d955f4bcc5c2aa">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8be03bb1151b764d9524d70c60b33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5D5D2-80FB-423C-9DBB-8A83BC340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9FE7E-F100-49DA-86EC-A9091C22E88C}">
  <ds:schemaRefs>
    <ds:schemaRef ds:uri="http://schemas.openxmlformats.org/officeDocument/2006/bibliography"/>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4.xml><?xml version="1.0" encoding="utf-8"?>
<ds:datastoreItem xmlns:ds="http://schemas.openxmlformats.org/officeDocument/2006/customXml" ds:itemID="{A664545F-7DEE-4FAB-B3EE-794BE1DF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Servet Vedat</cp:lastModifiedBy>
  <cp:revision>27</cp:revision>
  <dcterms:created xsi:type="dcterms:W3CDTF">2025-06-16T11:00:00Z</dcterms:created>
  <dcterms:modified xsi:type="dcterms:W3CDTF">2025-06-30T12:33:00Z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