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8C" w:rsidRDefault="00AA2DA2" w:rsidP="00805F90">
      <w:pPr>
        <w:pStyle w:val="NoSpacing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eastAsia="en-GB"/>
        </w:rPr>
        <w:drawing>
          <wp:inline distT="0" distB="0" distL="0" distR="0">
            <wp:extent cx="5972175" cy="1671263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FNetwork20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434" cy="167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78C" w:rsidRPr="0066078C" w:rsidRDefault="0066078C" w:rsidP="00AA2DA2">
      <w:pPr>
        <w:pStyle w:val="NoSpacing"/>
        <w:rPr>
          <w:rFonts w:ascii="Arial" w:hAnsi="Arial" w:cs="Arial"/>
          <w:b/>
          <w:sz w:val="44"/>
          <w:szCs w:val="72"/>
        </w:rPr>
      </w:pPr>
    </w:p>
    <w:p w:rsidR="00805F90" w:rsidRPr="00236A85" w:rsidRDefault="00805F90" w:rsidP="00805F90">
      <w:pPr>
        <w:pStyle w:val="NoSpacing"/>
        <w:jc w:val="center"/>
        <w:rPr>
          <w:rFonts w:ascii="Arial" w:hAnsi="Arial" w:cs="Arial"/>
          <w:sz w:val="72"/>
          <w:szCs w:val="72"/>
        </w:rPr>
      </w:pPr>
      <w:r w:rsidRPr="00236A85">
        <w:rPr>
          <w:rFonts w:ascii="Arial" w:hAnsi="Arial" w:cs="Arial"/>
          <w:b/>
          <w:sz w:val="72"/>
          <w:szCs w:val="72"/>
        </w:rPr>
        <w:t>Certificate of Participation</w:t>
      </w:r>
    </w:p>
    <w:p w:rsidR="00805F90" w:rsidRDefault="00805F90" w:rsidP="00805F90">
      <w:pPr>
        <w:jc w:val="center"/>
      </w:pPr>
    </w:p>
    <w:p w:rsidR="00805F90" w:rsidRPr="00AA2DA2" w:rsidRDefault="00805F90" w:rsidP="00805F90">
      <w:pPr>
        <w:tabs>
          <w:tab w:val="center" w:pos="5233"/>
          <w:tab w:val="left" w:pos="7607"/>
        </w:tabs>
        <w:jc w:val="center"/>
        <w:rPr>
          <w:rFonts w:ascii="Arial" w:hAnsi="Arial" w:cs="Arial"/>
          <w:b/>
          <w:i/>
          <w:sz w:val="96"/>
          <w:szCs w:val="96"/>
        </w:rPr>
      </w:pPr>
      <w:r w:rsidRPr="00AA2DA2">
        <w:rPr>
          <w:rFonts w:ascii="Arial" w:hAnsi="Arial" w:cs="Arial"/>
          <w:b/>
          <w:i/>
          <w:sz w:val="96"/>
          <w:szCs w:val="96"/>
        </w:rPr>
        <w:t>Well Done</w:t>
      </w:r>
    </w:p>
    <w:p w:rsidR="004956CA" w:rsidRPr="00AA2DA2" w:rsidRDefault="00805F90" w:rsidP="00AA2DA2">
      <w:pPr>
        <w:tabs>
          <w:tab w:val="center" w:pos="5233"/>
          <w:tab w:val="left" w:pos="7607"/>
        </w:tabs>
        <w:jc w:val="center"/>
        <w:rPr>
          <w:rFonts w:ascii="Arial" w:hAnsi="Arial" w:cs="Arial"/>
          <w:b/>
          <w:sz w:val="56"/>
          <w:szCs w:val="72"/>
        </w:rPr>
      </w:pPr>
      <w:r w:rsidRPr="0066078C">
        <w:rPr>
          <w:rFonts w:ascii="Arial" w:hAnsi="Arial" w:cs="Arial"/>
          <w:b/>
          <w:sz w:val="56"/>
          <w:szCs w:val="72"/>
        </w:rPr>
        <w:t xml:space="preserve">You </w:t>
      </w:r>
      <w:r w:rsidR="003538E4" w:rsidRPr="0066078C">
        <w:rPr>
          <w:rFonts w:ascii="Arial" w:hAnsi="Arial" w:cs="Arial"/>
          <w:b/>
          <w:sz w:val="56"/>
          <w:szCs w:val="72"/>
        </w:rPr>
        <w:t xml:space="preserve">have just </w:t>
      </w:r>
      <w:r w:rsidR="00236A85" w:rsidRPr="0066078C">
        <w:rPr>
          <w:rFonts w:ascii="Arial" w:hAnsi="Arial" w:cs="Arial"/>
          <w:b/>
          <w:sz w:val="56"/>
          <w:szCs w:val="72"/>
        </w:rPr>
        <w:t>taken part in Mum</w:t>
      </w:r>
      <w:r w:rsidR="00C961AB" w:rsidRPr="0066078C">
        <w:rPr>
          <w:rFonts w:ascii="Arial" w:hAnsi="Arial" w:cs="Arial"/>
          <w:b/>
          <w:sz w:val="56"/>
          <w:szCs w:val="72"/>
        </w:rPr>
        <w:t>s</w:t>
      </w:r>
      <w:r w:rsidR="00236A85" w:rsidRPr="0066078C">
        <w:rPr>
          <w:rFonts w:ascii="Arial" w:hAnsi="Arial" w:cs="Arial"/>
          <w:b/>
          <w:sz w:val="56"/>
          <w:szCs w:val="72"/>
        </w:rPr>
        <w:t>’</w:t>
      </w:r>
      <w:r w:rsidR="00C961AB" w:rsidRPr="0066078C">
        <w:rPr>
          <w:rFonts w:ascii="Arial" w:hAnsi="Arial" w:cs="Arial"/>
          <w:b/>
          <w:sz w:val="56"/>
          <w:szCs w:val="72"/>
        </w:rPr>
        <w:t xml:space="preserve"> Milk Run 201</w:t>
      </w:r>
      <w:r w:rsidR="00AA2DA2">
        <w:rPr>
          <w:rFonts w:ascii="Arial" w:hAnsi="Arial" w:cs="Arial"/>
          <w:b/>
          <w:sz w:val="56"/>
          <w:szCs w:val="72"/>
        </w:rPr>
        <w:t>7</w:t>
      </w:r>
    </w:p>
    <w:p w:rsidR="0066078C" w:rsidRPr="00AA2DA2" w:rsidRDefault="00AA2DA2" w:rsidP="00805F90">
      <w:pPr>
        <w:tabs>
          <w:tab w:val="center" w:pos="5233"/>
          <w:tab w:val="left" w:pos="7607"/>
        </w:tabs>
        <w:jc w:val="center"/>
        <w:rPr>
          <w:rFonts w:ascii="Arial" w:hAnsi="Arial" w:cs="Arial"/>
          <w:b/>
          <w:sz w:val="48"/>
          <w:szCs w:val="72"/>
        </w:rPr>
      </w:pPr>
      <w:bookmarkStart w:id="0" w:name="_GoBack"/>
      <w:bookmarkEnd w:id="0"/>
      <w:r w:rsidRPr="00AA2DA2">
        <w:rPr>
          <w:noProof/>
          <w:sz w:val="16"/>
          <w:lang w:eastAsia="en-GB"/>
        </w:rPr>
        <w:drawing>
          <wp:anchor distT="0" distB="0" distL="114300" distR="114300" simplePos="0" relativeHeight="251659264" behindDoc="1" locked="0" layoutInCell="1" allowOverlap="1" wp14:anchorId="4FD25435" wp14:editId="52F545F3">
            <wp:simplePos x="0" y="0"/>
            <wp:positionH relativeFrom="column">
              <wp:posOffset>7648575</wp:posOffset>
            </wp:positionH>
            <wp:positionV relativeFrom="paragraph">
              <wp:posOffset>193675</wp:posOffset>
            </wp:positionV>
            <wp:extent cx="2133600" cy="2133600"/>
            <wp:effectExtent l="0" t="0" r="0" b="0"/>
            <wp:wrapNone/>
            <wp:docPr id="1" name="Picture 1" descr="C:\Users\Katie Meads\Documents\Branding\Mum's Milk Run logos\Logos - Presentation and word processing\JPEG\mmr_badge_rgb_med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 Meads\Documents\Branding\Mum's Milk Run logos\Logos - Presentation and word processing\JPEG\mmr_badge_rgb_med-r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DA2">
        <w:rPr>
          <w:rFonts w:ascii="Arial" w:hAnsi="Arial" w:cs="Arial"/>
          <w:b/>
          <w:sz w:val="48"/>
          <w:szCs w:val="72"/>
        </w:rPr>
        <w:t>#BfN20 #mumsmilkrun2017</w:t>
      </w:r>
    </w:p>
    <w:p w:rsidR="00805F90" w:rsidRPr="00AA2DA2" w:rsidRDefault="00805F90" w:rsidP="003538E4">
      <w:pPr>
        <w:tabs>
          <w:tab w:val="center" w:pos="5233"/>
          <w:tab w:val="left" w:pos="7607"/>
        </w:tabs>
        <w:jc w:val="center"/>
        <w:rPr>
          <w:rFonts w:ascii="Arial" w:hAnsi="Arial" w:cs="Arial"/>
          <w:b/>
          <w:i/>
          <w:sz w:val="72"/>
          <w:szCs w:val="56"/>
        </w:rPr>
      </w:pPr>
      <w:r w:rsidRPr="00AA2DA2">
        <w:rPr>
          <w:rFonts w:ascii="Arial" w:hAnsi="Arial" w:cs="Arial"/>
          <w:b/>
          <w:i/>
          <w:sz w:val="72"/>
          <w:szCs w:val="56"/>
        </w:rPr>
        <w:t>Thank you</w:t>
      </w:r>
    </w:p>
    <w:p w:rsidR="005C771B" w:rsidRDefault="005C771B" w:rsidP="005C771B">
      <w:pPr>
        <w:pStyle w:val="Footer"/>
        <w:tabs>
          <w:tab w:val="right" w:pos="8550"/>
        </w:tabs>
        <w:spacing w:before="240"/>
        <w:ind w:left="-90" w:right="-238" w:hanging="142"/>
        <w:rPr>
          <w:rFonts w:ascii="Arial" w:hAnsi="Arial" w:cs="Arial"/>
          <w:i/>
          <w:sz w:val="12"/>
          <w:szCs w:val="12"/>
        </w:rPr>
      </w:pPr>
    </w:p>
    <w:p w:rsidR="005C771B" w:rsidRPr="00B63F58" w:rsidRDefault="005C771B" w:rsidP="005C771B">
      <w:pPr>
        <w:pStyle w:val="Footer"/>
        <w:tabs>
          <w:tab w:val="right" w:pos="8550"/>
        </w:tabs>
        <w:spacing w:before="240"/>
        <w:ind w:left="-90" w:right="-238" w:hanging="142"/>
        <w:rPr>
          <w:rFonts w:ascii="Arial" w:hAnsi="Arial" w:cs="Arial"/>
          <w:b/>
          <w:bCs/>
          <w:i/>
          <w:sz w:val="12"/>
          <w:szCs w:val="12"/>
        </w:rPr>
      </w:pPr>
      <w:r w:rsidRPr="00B63F58">
        <w:rPr>
          <w:rFonts w:ascii="Arial" w:hAnsi="Arial" w:cs="Arial"/>
          <w:i/>
          <w:sz w:val="12"/>
          <w:szCs w:val="12"/>
        </w:rPr>
        <w:t>The Breastfeeding Network is a Company Limited by Guarantee Registered in Scotland Company No. 330639</w:t>
      </w:r>
    </w:p>
    <w:p w:rsidR="005C771B" w:rsidRPr="00373549" w:rsidRDefault="005C771B" w:rsidP="005C771B">
      <w:pPr>
        <w:pStyle w:val="Footer"/>
        <w:tabs>
          <w:tab w:val="right" w:pos="8550"/>
        </w:tabs>
        <w:ind w:left="-90" w:right="-241" w:hanging="142"/>
        <w:rPr>
          <w:rFonts w:ascii="Arial" w:hAnsi="Arial" w:cs="Arial"/>
          <w:i/>
          <w:sz w:val="12"/>
          <w:szCs w:val="12"/>
        </w:rPr>
      </w:pPr>
      <w:r w:rsidRPr="00B63F58">
        <w:rPr>
          <w:rFonts w:ascii="Arial" w:hAnsi="Arial" w:cs="Arial"/>
          <w:i/>
          <w:sz w:val="12"/>
          <w:szCs w:val="12"/>
        </w:rPr>
        <w:t xml:space="preserve">Registered office </w:t>
      </w:r>
      <w:r w:rsidR="00AA2DA2" w:rsidRPr="00AA2DA2">
        <w:rPr>
          <w:rFonts w:ascii="Arial" w:hAnsi="Arial" w:cs="Arial"/>
          <w:i/>
          <w:sz w:val="12"/>
          <w:szCs w:val="12"/>
        </w:rPr>
        <w:t>Whitelaw Wells, 9 Ainslie Place, Edinburgh, EH3 6AT</w:t>
      </w:r>
    </w:p>
    <w:p w:rsidR="005C771B" w:rsidRPr="00B63F58" w:rsidRDefault="005C771B" w:rsidP="005C771B">
      <w:pPr>
        <w:pStyle w:val="Footer"/>
        <w:tabs>
          <w:tab w:val="right" w:pos="8550"/>
        </w:tabs>
        <w:ind w:left="-90" w:right="-241" w:hanging="142"/>
        <w:rPr>
          <w:rFonts w:ascii="Arial" w:hAnsi="Arial" w:cs="Arial"/>
          <w:i/>
          <w:sz w:val="12"/>
          <w:szCs w:val="12"/>
        </w:rPr>
      </w:pPr>
      <w:r w:rsidRPr="00B63F58">
        <w:rPr>
          <w:rFonts w:ascii="Arial" w:hAnsi="Arial" w:cs="Arial"/>
          <w:i/>
          <w:sz w:val="12"/>
          <w:szCs w:val="12"/>
        </w:rPr>
        <w:t>The Breastfeeding Network is a Registered Scottish Charity No SC027007</w:t>
      </w:r>
    </w:p>
    <w:p w:rsidR="005C771B" w:rsidRDefault="005C771B" w:rsidP="003538E4">
      <w:pPr>
        <w:tabs>
          <w:tab w:val="center" w:pos="5233"/>
          <w:tab w:val="left" w:pos="7607"/>
        </w:tabs>
        <w:jc w:val="center"/>
      </w:pPr>
    </w:p>
    <w:sectPr w:rsidR="005C771B" w:rsidSect="005C771B">
      <w:pgSz w:w="16838" w:h="11906" w:orient="landscape"/>
      <w:pgMar w:top="72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2D" w:rsidRDefault="0089012D" w:rsidP="00805F90">
      <w:pPr>
        <w:spacing w:after="0" w:line="240" w:lineRule="auto"/>
      </w:pPr>
      <w:r>
        <w:separator/>
      </w:r>
    </w:p>
  </w:endnote>
  <w:endnote w:type="continuationSeparator" w:id="0">
    <w:p w:rsidR="0089012D" w:rsidRDefault="0089012D" w:rsidP="0080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2D" w:rsidRDefault="0089012D" w:rsidP="00805F90">
      <w:pPr>
        <w:spacing w:after="0" w:line="240" w:lineRule="auto"/>
      </w:pPr>
      <w:r>
        <w:separator/>
      </w:r>
    </w:p>
  </w:footnote>
  <w:footnote w:type="continuationSeparator" w:id="0">
    <w:p w:rsidR="0089012D" w:rsidRDefault="0089012D" w:rsidP="00805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90"/>
    <w:rsid w:val="000E1416"/>
    <w:rsid w:val="000E5809"/>
    <w:rsid w:val="001C0892"/>
    <w:rsid w:val="00236A85"/>
    <w:rsid w:val="003538E4"/>
    <w:rsid w:val="00441285"/>
    <w:rsid w:val="00455EDF"/>
    <w:rsid w:val="004956CA"/>
    <w:rsid w:val="0053676E"/>
    <w:rsid w:val="005C771B"/>
    <w:rsid w:val="0066078C"/>
    <w:rsid w:val="00805F90"/>
    <w:rsid w:val="0089012D"/>
    <w:rsid w:val="00981EC6"/>
    <w:rsid w:val="00AA2DA2"/>
    <w:rsid w:val="00B32ED6"/>
    <w:rsid w:val="00C961AB"/>
    <w:rsid w:val="00CD5BB5"/>
    <w:rsid w:val="00D53032"/>
    <w:rsid w:val="00DE3E84"/>
    <w:rsid w:val="00F2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C3995"/>
  <w15:docId w15:val="{A5A8778E-8A95-4292-8078-2EFDF67C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5F9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05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F90"/>
  </w:style>
  <w:style w:type="paragraph" w:styleId="Footer">
    <w:name w:val="footer"/>
    <w:basedOn w:val="Normal"/>
    <w:link w:val="FooterChar"/>
    <w:unhideWhenUsed/>
    <w:rsid w:val="00805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CB79505546A498EB3883BB624F3F4" ma:contentTypeVersion="2" ma:contentTypeDescription="Create a new document." ma:contentTypeScope="" ma:versionID="b5ad1576cd0410e2807b89632321ae35">
  <xsd:schema xmlns:xsd="http://www.w3.org/2001/XMLSchema" xmlns:xs="http://www.w3.org/2001/XMLSchema" xmlns:p="http://schemas.microsoft.com/office/2006/metadata/properties" xmlns:ns2="f1ed33a2-66d0-4fc4-b5af-372fce82a949" xmlns:ns3="3787dc82-bb54-4665-ad59-77a442224bae" targetNamespace="http://schemas.microsoft.com/office/2006/metadata/properties" ma:root="true" ma:fieldsID="77d07d4616575d31cd9fd380326830f0" ns2:_="" ns3:_="">
    <xsd:import namespace="f1ed33a2-66d0-4fc4-b5af-372fce82a949"/>
    <xsd:import namespace="3787dc82-bb54-4665-ad59-77a442224b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d33a2-66d0-4fc4-b5af-372fce82a9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7dc82-bb54-4665-ad59-77a442224bae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5DA5BE-BFB5-4331-AFC3-2B23723FF8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CE8F8-F2C3-4A02-8D4E-03DA6E470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d33a2-66d0-4fc4-b5af-372fce82a949"/>
    <ds:schemaRef ds:uri="3787dc82-bb54-4665-ad59-77a442224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29FBA1-246A-41CF-A6BC-2A9B5D5E9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Meads</dc:creator>
  <cp:lastModifiedBy>Sarah Edwards</cp:lastModifiedBy>
  <cp:revision>2</cp:revision>
  <cp:lastPrinted>2013-03-26T11:36:00Z</cp:lastPrinted>
  <dcterms:created xsi:type="dcterms:W3CDTF">2017-03-02T11:44:00Z</dcterms:created>
  <dcterms:modified xsi:type="dcterms:W3CDTF">2017-03-02T11:44:00Z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0x0101000A9CB79505546A498EB3883BB624F3F4</vt:lpwstr>
  </property>
</Properties>
</file>