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C6B6" w14:textId="4EA87ABD" w:rsidR="00FF563A" w:rsidRPr="00B52C26" w:rsidRDefault="00FF563A" w:rsidP="00FF563A">
      <w:pPr>
        <w:rPr>
          <w:rFonts w:ascii="Arial" w:hAnsi="Arial" w:cs="Arial"/>
        </w:rPr>
      </w:pPr>
      <w:r w:rsidRPr="00B52C26">
        <w:rPr>
          <w:rFonts w:ascii="Arial" w:hAnsi="Arial" w:cs="Arial"/>
        </w:rPr>
        <w:t xml:space="preserve">   </w:t>
      </w:r>
    </w:p>
    <w:p w14:paraId="1E093554" w14:textId="77777777" w:rsidR="00727E58" w:rsidRDefault="00727E58" w:rsidP="00727E58">
      <w:pPr>
        <w:rPr>
          <w:rFonts w:ascii="Arial" w:hAnsi="Arial" w:cs="Arial"/>
          <w:b/>
        </w:rPr>
      </w:pPr>
    </w:p>
    <w:p w14:paraId="4D8138E3" w14:textId="6F8BA944" w:rsidR="00727E58" w:rsidRPr="00B87257" w:rsidRDefault="3A6DB457" w:rsidP="3A6DB457">
      <w:pPr>
        <w:spacing w:line="360" w:lineRule="auto"/>
        <w:jc w:val="both"/>
        <w:rPr>
          <w:rFonts w:ascii="Museo Sans 500" w:hAnsi="Museo Sans 500" w:cs="Arial"/>
          <w:b/>
          <w:bCs/>
          <w:sz w:val="22"/>
          <w:szCs w:val="22"/>
        </w:rPr>
      </w:pPr>
      <w:r w:rsidRPr="3A6DB457">
        <w:rPr>
          <w:rFonts w:ascii="Museo Sans 500" w:hAnsi="Museo Sans 500" w:cs="Arial"/>
          <w:b/>
          <w:bCs/>
          <w:sz w:val="22"/>
          <w:szCs w:val="22"/>
        </w:rPr>
        <w:t>Job Description for Breastfeeding Peer Supporter</w:t>
      </w:r>
    </w:p>
    <w:p w14:paraId="2A2E82D2" w14:textId="27331EFA" w:rsidR="00FF563A" w:rsidRPr="00B87257" w:rsidRDefault="18A5EE8E" w:rsidP="18A5EE8E">
      <w:pPr>
        <w:ind w:left="2880" w:hanging="2880"/>
        <w:rPr>
          <w:rFonts w:ascii="Museo Sans 500" w:eastAsia="Arial Unicode MS" w:hAnsi="Museo Sans 500" w:cs="Arial"/>
          <w:sz w:val="22"/>
          <w:szCs w:val="22"/>
        </w:rPr>
      </w:pPr>
      <w:r w:rsidRPr="18A5EE8E">
        <w:rPr>
          <w:rStyle w:val="Emphasis"/>
          <w:rFonts w:ascii="Museo Sans 500" w:hAnsi="Museo Sans 500" w:cs="Arial"/>
          <w:b/>
          <w:bCs/>
          <w:sz w:val="22"/>
          <w:szCs w:val="22"/>
        </w:rPr>
        <w:t>Background and Purpose of the Post</w:t>
      </w:r>
      <w:r w:rsidRPr="18A5EE8E">
        <w:rPr>
          <w:rFonts w:ascii="Museo Sans 500" w:eastAsia="Arial Unicode MS" w:hAnsi="Museo Sans 500" w:cs="Arial"/>
          <w:sz w:val="22"/>
          <w:szCs w:val="22"/>
        </w:rPr>
        <w:t xml:space="preserve">                                                                                         </w:t>
      </w:r>
    </w:p>
    <w:p w14:paraId="5D4BC1A2" w14:textId="5B065D91" w:rsidR="00027655" w:rsidRPr="00B87257" w:rsidRDefault="1BB36C98" w:rsidP="1BB36C98">
      <w:pPr>
        <w:tabs>
          <w:tab w:val="left" w:pos="1104"/>
        </w:tabs>
        <w:spacing w:line="360" w:lineRule="auto"/>
        <w:jc w:val="both"/>
        <w:rPr>
          <w:rFonts w:ascii="Museo Sans 500" w:hAnsi="Museo Sans 500" w:cs="Arial"/>
          <w:sz w:val="22"/>
          <w:szCs w:val="22"/>
        </w:rPr>
      </w:pPr>
      <w:r w:rsidRPr="1BB36C98">
        <w:rPr>
          <w:rStyle w:val="Emphasis"/>
          <w:rFonts w:ascii="Museo Sans 500" w:hAnsi="Museo Sans 500" w:cs="Arial"/>
          <w:i w:val="0"/>
          <w:iCs w:val="0"/>
          <w:sz w:val="22"/>
          <w:szCs w:val="22"/>
        </w:rPr>
        <w:t xml:space="preserve">The </w:t>
      </w:r>
      <w:r w:rsidRPr="1BB36C98">
        <w:rPr>
          <w:rFonts w:ascii="Museo Sans 500" w:hAnsi="Museo Sans 500" w:cs="Arial"/>
          <w:sz w:val="22"/>
          <w:szCs w:val="22"/>
        </w:rPr>
        <w:t xml:space="preserve">Breastfeeding Network (BfN) has been commissioned by Haringey council to provide the Haringey breastfeeding peer support service offering mother-to-mother breastfeeding support in local hospitals and in the community. </w:t>
      </w:r>
    </w:p>
    <w:p w14:paraId="3A4787B9" w14:textId="76D8433C" w:rsidR="00027655" w:rsidRPr="00B87257" w:rsidRDefault="18A5EE8E" w:rsidP="04D12B01">
      <w:pPr>
        <w:tabs>
          <w:tab w:val="left" w:pos="1104"/>
        </w:tabs>
        <w:spacing w:line="360" w:lineRule="auto"/>
        <w:jc w:val="both"/>
        <w:rPr>
          <w:rFonts w:ascii="Museo Sans 500" w:hAnsi="Museo Sans 500" w:cs="Arial"/>
          <w:sz w:val="22"/>
          <w:szCs w:val="22"/>
          <w:lang w:val="en-US"/>
        </w:rPr>
      </w:pPr>
      <w:r w:rsidRPr="18A5EE8E">
        <w:rPr>
          <w:rFonts w:ascii="Museo Sans 500" w:hAnsi="Museo Sans 500" w:cs="Arial"/>
          <w:sz w:val="22"/>
          <w:szCs w:val="22"/>
        </w:rPr>
        <w:t xml:space="preserve">Working closely with local stakeholders, peer supporters will provide a </w:t>
      </w:r>
      <w:r w:rsidRPr="18A5EE8E">
        <w:rPr>
          <w:rFonts w:ascii="Museo Sans 500" w:hAnsi="Museo Sans 500" w:cs="Arial"/>
          <w:sz w:val="22"/>
          <w:szCs w:val="22"/>
          <w:lang w:val="en-US"/>
        </w:rPr>
        <w:t>universal peer support service supporting pregnant women and mothers across the borough.</w:t>
      </w:r>
    </w:p>
    <w:p w14:paraId="79151F27" w14:textId="34394490" w:rsidR="000042EA" w:rsidRPr="00B87257" w:rsidRDefault="18A5EE8E" w:rsidP="18A5EE8E">
      <w:pPr>
        <w:spacing w:line="360" w:lineRule="auto"/>
        <w:jc w:val="both"/>
        <w:rPr>
          <w:rFonts w:ascii="Museo Sans 500" w:hAnsi="Museo Sans 500" w:cs="Arial"/>
          <w:sz w:val="22"/>
          <w:szCs w:val="22"/>
        </w:rPr>
      </w:pPr>
      <w:r w:rsidRPr="18A5EE8E">
        <w:rPr>
          <w:rFonts w:ascii="Museo Sans 500" w:hAnsi="Museo Sans 500" w:cs="Arial"/>
          <w:sz w:val="22"/>
          <w:szCs w:val="22"/>
        </w:rPr>
        <w:t>Breastfeeding Peer Supporters will provide face to face support via breastfeeding groups and in the Whittington and North Middlesex hospitals throughout the week. There may be ad hoc requirements to attend home visits along with health professionals.</w:t>
      </w:r>
    </w:p>
    <w:p w14:paraId="63A6E7AA" w14:textId="77777777" w:rsidR="00FE1931" w:rsidRPr="00B87257" w:rsidRDefault="00FE1931" w:rsidP="04D12B01">
      <w:pPr>
        <w:spacing w:line="360" w:lineRule="auto"/>
        <w:jc w:val="both"/>
        <w:rPr>
          <w:rFonts w:ascii="Museo Sans 500" w:hAnsi="Museo Sans 500" w:cs="Arial"/>
          <w:sz w:val="22"/>
          <w:szCs w:val="22"/>
        </w:rPr>
      </w:pPr>
    </w:p>
    <w:p w14:paraId="7A5BB1E4" w14:textId="77777777" w:rsidR="00D74BB0" w:rsidRPr="00B87257" w:rsidRDefault="04D12B01" w:rsidP="04D12B01">
      <w:pPr>
        <w:pStyle w:val="Heading1"/>
        <w:spacing w:before="0" w:after="0" w:line="360" w:lineRule="auto"/>
        <w:jc w:val="both"/>
        <w:rPr>
          <w:rFonts w:ascii="Museo Sans 500" w:hAnsi="Museo Sans 500" w:cs="Arial"/>
          <w:i/>
          <w:iCs/>
          <w:sz w:val="22"/>
          <w:szCs w:val="22"/>
        </w:rPr>
      </w:pPr>
      <w:r w:rsidRPr="04D12B01">
        <w:rPr>
          <w:rFonts w:ascii="Museo Sans 500" w:hAnsi="Museo Sans 500" w:cs="Arial"/>
          <w:i/>
          <w:iCs/>
          <w:sz w:val="22"/>
          <w:szCs w:val="22"/>
        </w:rPr>
        <w:t xml:space="preserve">Main duties and responsibilities </w:t>
      </w:r>
    </w:p>
    <w:p w14:paraId="7C69440B" w14:textId="77777777" w:rsidR="00BB707C" w:rsidRPr="00B87257" w:rsidRDefault="1BB36C98" w:rsidP="1BB36C98">
      <w:pPr>
        <w:numPr>
          <w:ilvl w:val="0"/>
          <w:numId w:val="13"/>
        </w:numPr>
        <w:spacing w:line="360" w:lineRule="auto"/>
        <w:ind w:left="426" w:hanging="426"/>
        <w:jc w:val="both"/>
        <w:rPr>
          <w:rFonts w:ascii="Museo Sans 500" w:hAnsi="Museo Sans 500" w:cs="Arial"/>
          <w:color w:val="000000" w:themeColor="text1"/>
          <w:sz w:val="22"/>
          <w:szCs w:val="22"/>
        </w:rPr>
      </w:pPr>
      <w:r w:rsidRPr="1BB36C98">
        <w:rPr>
          <w:rFonts w:ascii="Museo Sans 500" w:hAnsi="Museo Sans 500" w:cs="Arial"/>
          <w:sz w:val="22"/>
          <w:szCs w:val="22"/>
        </w:rPr>
        <w:t>Provide Haringey mothers with information about local breastfeeding support services and BfN national support (National breastfeeding Helpline and BfN website)</w:t>
      </w:r>
    </w:p>
    <w:p w14:paraId="35011662" w14:textId="77777777" w:rsidR="00ED434F" w:rsidRPr="00B87257" w:rsidRDefault="04D12B01" w:rsidP="04D12B01">
      <w:pPr>
        <w:numPr>
          <w:ilvl w:val="0"/>
          <w:numId w:val="13"/>
        </w:numPr>
        <w:spacing w:line="360" w:lineRule="auto"/>
        <w:ind w:left="426" w:hanging="426"/>
        <w:jc w:val="both"/>
        <w:rPr>
          <w:rFonts w:ascii="Museo Sans 500" w:hAnsi="Museo Sans 500" w:cs="Arial"/>
          <w:color w:val="000000" w:themeColor="text1"/>
          <w:sz w:val="22"/>
          <w:szCs w:val="22"/>
        </w:rPr>
      </w:pPr>
      <w:r w:rsidRPr="04D12B01">
        <w:rPr>
          <w:rFonts w:ascii="Museo Sans 500" w:hAnsi="Museo Sans 500" w:cs="Arial"/>
          <w:sz w:val="22"/>
          <w:szCs w:val="22"/>
        </w:rPr>
        <w:t xml:space="preserve">Provide 1-1 peer support to mothers at the breastfeeding groups, working within your boundaries as a peer supporter.   </w:t>
      </w:r>
    </w:p>
    <w:p w14:paraId="191421C1" w14:textId="77777777" w:rsidR="00ED434F" w:rsidRPr="00B87257" w:rsidRDefault="04D12B01" w:rsidP="04D12B01">
      <w:pPr>
        <w:numPr>
          <w:ilvl w:val="0"/>
          <w:numId w:val="13"/>
        </w:numPr>
        <w:spacing w:line="360" w:lineRule="auto"/>
        <w:ind w:left="426" w:hanging="426"/>
        <w:jc w:val="both"/>
        <w:rPr>
          <w:rFonts w:ascii="Museo Sans 500" w:hAnsi="Museo Sans 500" w:cs="Arial"/>
          <w:color w:val="000000" w:themeColor="text1"/>
          <w:sz w:val="22"/>
          <w:szCs w:val="22"/>
        </w:rPr>
      </w:pPr>
      <w:r w:rsidRPr="04D12B01">
        <w:rPr>
          <w:rFonts w:ascii="Museo Sans 500" w:hAnsi="Museo Sans 500" w:cs="Arial"/>
          <w:sz w:val="22"/>
          <w:szCs w:val="22"/>
        </w:rPr>
        <w:t xml:space="preserve">Provide 1-1 peer support to mothers on the postnatal ward, working within your boundaries as a peer supporter.  </w:t>
      </w:r>
    </w:p>
    <w:p w14:paraId="5D0C473D" w14:textId="77777777" w:rsidR="002B2CDC" w:rsidRPr="00B87257" w:rsidRDefault="04D12B01" w:rsidP="04D12B01">
      <w:pPr>
        <w:numPr>
          <w:ilvl w:val="0"/>
          <w:numId w:val="13"/>
        </w:numPr>
        <w:spacing w:line="360" w:lineRule="auto"/>
        <w:ind w:left="426" w:hanging="426"/>
        <w:jc w:val="both"/>
        <w:rPr>
          <w:rFonts w:ascii="Museo Sans 500" w:hAnsi="Museo Sans 500" w:cs="Arial"/>
          <w:color w:val="000000" w:themeColor="text1"/>
          <w:sz w:val="22"/>
          <w:szCs w:val="22"/>
        </w:rPr>
      </w:pPr>
      <w:r w:rsidRPr="04D12B01">
        <w:rPr>
          <w:rFonts w:ascii="Museo Sans 500" w:hAnsi="Museo Sans 500" w:cs="Arial"/>
          <w:sz w:val="22"/>
          <w:szCs w:val="22"/>
        </w:rPr>
        <w:t>Provide occasional cover for other breastfeeding support groups and in the hospital to ensure consistent delivery of the peer support service</w:t>
      </w:r>
    </w:p>
    <w:p w14:paraId="3FA49977" w14:textId="261CC0B1" w:rsidR="00ED434F" w:rsidRPr="00B87257" w:rsidRDefault="18A5EE8E" w:rsidP="18A5EE8E">
      <w:pPr>
        <w:numPr>
          <w:ilvl w:val="0"/>
          <w:numId w:val="13"/>
        </w:numPr>
        <w:spacing w:line="360" w:lineRule="auto"/>
        <w:ind w:left="426" w:hanging="426"/>
        <w:jc w:val="both"/>
        <w:rPr>
          <w:rFonts w:ascii="Museo Sans 500" w:hAnsi="Museo Sans 500" w:cs="Arial"/>
          <w:color w:val="000000" w:themeColor="text1"/>
          <w:sz w:val="22"/>
          <w:szCs w:val="22"/>
        </w:rPr>
      </w:pPr>
      <w:r w:rsidRPr="18A5EE8E">
        <w:rPr>
          <w:rFonts w:ascii="Museo Sans 500" w:hAnsi="Museo Sans 500" w:cs="Arial"/>
          <w:sz w:val="22"/>
          <w:szCs w:val="22"/>
        </w:rPr>
        <w:t>Promote the breastfeeding groups, distribute relevant leaflets and increase public awareness of support available.</w:t>
      </w:r>
      <w:r w:rsidRPr="18A5EE8E">
        <w:rPr>
          <w:rFonts w:ascii="Museo Sans 500" w:hAnsi="Museo Sans 500"/>
          <w:sz w:val="22"/>
          <w:szCs w:val="22"/>
        </w:rPr>
        <w:t xml:space="preserve"> </w:t>
      </w:r>
    </w:p>
    <w:p w14:paraId="593F6ED1" w14:textId="77777777" w:rsidR="00ED434F" w:rsidRPr="00B87257" w:rsidRDefault="04D12B01" w:rsidP="04D12B01">
      <w:pPr>
        <w:numPr>
          <w:ilvl w:val="0"/>
          <w:numId w:val="13"/>
        </w:numPr>
        <w:spacing w:line="360" w:lineRule="auto"/>
        <w:ind w:left="426" w:hanging="426"/>
        <w:jc w:val="both"/>
        <w:rPr>
          <w:rFonts w:ascii="Museo Sans 500" w:hAnsi="Museo Sans 500" w:cs="Arial"/>
          <w:color w:val="000000" w:themeColor="text1"/>
          <w:sz w:val="22"/>
          <w:szCs w:val="22"/>
        </w:rPr>
      </w:pPr>
      <w:r w:rsidRPr="04D12B01">
        <w:rPr>
          <w:rFonts w:ascii="Museo Sans 500" w:hAnsi="Museo Sans 500" w:cs="Arial"/>
          <w:sz w:val="22"/>
          <w:szCs w:val="22"/>
        </w:rPr>
        <w:t xml:space="preserve">Help to deliver antenatal workshops in Haringey by providing information about breastfeeding and explaining what support is available. </w:t>
      </w:r>
    </w:p>
    <w:p w14:paraId="101A005F" w14:textId="360A601D" w:rsidR="00ED434F" w:rsidRPr="00B87257" w:rsidRDefault="1BB36C98" w:rsidP="1BB36C98">
      <w:pPr>
        <w:numPr>
          <w:ilvl w:val="0"/>
          <w:numId w:val="13"/>
        </w:numPr>
        <w:spacing w:line="360" w:lineRule="auto"/>
        <w:ind w:left="426" w:hanging="426"/>
        <w:jc w:val="both"/>
        <w:rPr>
          <w:rFonts w:ascii="Museo Sans 500" w:hAnsi="Museo Sans 500" w:cs="Arial"/>
          <w:color w:val="000000" w:themeColor="text1"/>
          <w:sz w:val="22"/>
          <w:szCs w:val="22"/>
        </w:rPr>
      </w:pPr>
      <w:r w:rsidRPr="1BB36C98">
        <w:rPr>
          <w:rFonts w:ascii="Museo Sans 500" w:hAnsi="Museo Sans 500" w:cs="Arial"/>
          <w:sz w:val="22"/>
          <w:szCs w:val="22"/>
        </w:rPr>
        <w:t>Be prepared to have newly qualifying peer supporters shadow you where necessary.</w:t>
      </w:r>
    </w:p>
    <w:p w14:paraId="45E743AA" w14:textId="22D4E1A9" w:rsidR="00BB707C" w:rsidRPr="00B87257" w:rsidRDefault="1BB36C98" w:rsidP="1BB36C98">
      <w:pPr>
        <w:numPr>
          <w:ilvl w:val="0"/>
          <w:numId w:val="13"/>
        </w:numPr>
        <w:spacing w:line="360" w:lineRule="auto"/>
        <w:ind w:left="426" w:hanging="426"/>
        <w:jc w:val="both"/>
        <w:rPr>
          <w:rFonts w:ascii="Museo Sans 500" w:hAnsi="Museo Sans 500" w:cs="Arial"/>
          <w:color w:val="000000" w:themeColor="text1"/>
          <w:sz w:val="22"/>
          <w:szCs w:val="22"/>
        </w:rPr>
      </w:pPr>
      <w:r w:rsidRPr="1BB36C98">
        <w:rPr>
          <w:rFonts w:ascii="Museo Sans 500" w:hAnsi="Museo Sans 500" w:cs="Arial"/>
          <w:sz w:val="22"/>
          <w:szCs w:val="22"/>
        </w:rPr>
        <w:t>Keep accurate data records in order to enable evaluation of the service in accordance with BfN’s IG Policy and local processes.</w:t>
      </w:r>
    </w:p>
    <w:p w14:paraId="78DDF856" w14:textId="08B2E2BB" w:rsidR="002B2CDC" w:rsidRPr="00B87257" w:rsidRDefault="1BB36C98" w:rsidP="1BB36C98">
      <w:pPr>
        <w:numPr>
          <w:ilvl w:val="0"/>
          <w:numId w:val="13"/>
        </w:numPr>
        <w:spacing w:line="360" w:lineRule="auto"/>
        <w:ind w:left="426" w:hanging="426"/>
        <w:jc w:val="both"/>
        <w:rPr>
          <w:rFonts w:ascii="Museo Sans 500" w:hAnsi="Museo Sans 500" w:cs="Arial"/>
          <w:color w:val="000000" w:themeColor="text1"/>
          <w:sz w:val="22"/>
          <w:szCs w:val="22"/>
        </w:rPr>
      </w:pPr>
      <w:r w:rsidRPr="1BB36C98">
        <w:rPr>
          <w:rFonts w:ascii="Museo Sans 500" w:hAnsi="Museo Sans 500" w:cs="Arial"/>
          <w:sz w:val="22"/>
          <w:szCs w:val="22"/>
        </w:rPr>
        <w:t>Work within the BfN’s code of conduct and information governance procedures.</w:t>
      </w:r>
    </w:p>
    <w:p w14:paraId="79D443F8" w14:textId="77777777" w:rsidR="00BD349F" w:rsidRPr="00B87257" w:rsidRDefault="04D12B01" w:rsidP="04D12B01">
      <w:pPr>
        <w:numPr>
          <w:ilvl w:val="0"/>
          <w:numId w:val="13"/>
        </w:numPr>
        <w:spacing w:line="360" w:lineRule="auto"/>
        <w:ind w:left="426" w:hanging="426"/>
        <w:jc w:val="both"/>
        <w:rPr>
          <w:rFonts w:ascii="Museo Sans 500" w:hAnsi="Museo Sans 500" w:cs="Arial"/>
          <w:color w:val="000000" w:themeColor="text1"/>
          <w:sz w:val="22"/>
          <w:szCs w:val="22"/>
        </w:rPr>
      </w:pPr>
      <w:r w:rsidRPr="04D12B01">
        <w:rPr>
          <w:rFonts w:ascii="Museo Sans 500" w:hAnsi="Museo Sans 500" w:cs="Arial"/>
          <w:sz w:val="22"/>
          <w:szCs w:val="22"/>
        </w:rPr>
        <w:t>Liaise with other project staff with regard to the updating of hospital processes and community support details</w:t>
      </w:r>
    </w:p>
    <w:p w14:paraId="2491A04C" w14:textId="77777777" w:rsidR="006F2AD8" w:rsidRPr="00B87257" w:rsidRDefault="04D12B01" w:rsidP="04D12B01">
      <w:pPr>
        <w:numPr>
          <w:ilvl w:val="0"/>
          <w:numId w:val="13"/>
        </w:numPr>
        <w:spacing w:line="360" w:lineRule="auto"/>
        <w:ind w:left="426" w:hanging="426"/>
        <w:jc w:val="both"/>
        <w:rPr>
          <w:rFonts w:ascii="Museo Sans 500" w:hAnsi="Museo Sans 500" w:cs="Arial"/>
          <w:color w:val="000000" w:themeColor="text1"/>
          <w:sz w:val="22"/>
          <w:szCs w:val="22"/>
        </w:rPr>
      </w:pPr>
      <w:r w:rsidRPr="04D12B01">
        <w:rPr>
          <w:rFonts w:ascii="Museo Sans 500" w:hAnsi="Museo Sans 500" w:cs="Arial"/>
          <w:sz w:val="22"/>
          <w:szCs w:val="22"/>
        </w:rPr>
        <w:lastRenderedPageBreak/>
        <w:t>Work within the Baby Friendly Initiative remit</w:t>
      </w:r>
    </w:p>
    <w:p w14:paraId="6DF9D32F" w14:textId="77777777" w:rsidR="00BD349F" w:rsidRPr="00B87257" w:rsidRDefault="04D12B01" w:rsidP="04D12B01">
      <w:pPr>
        <w:numPr>
          <w:ilvl w:val="0"/>
          <w:numId w:val="13"/>
        </w:numPr>
        <w:spacing w:line="360" w:lineRule="auto"/>
        <w:ind w:left="426" w:hanging="426"/>
        <w:jc w:val="both"/>
        <w:rPr>
          <w:rFonts w:ascii="Museo Sans 500" w:hAnsi="Museo Sans 500" w:cs="Arial"/>
          <w:color w:val="000000" w:themeColor="text1"/>
          <w:sz w:val="22"/>
          <w:szCs w:val="22"/>
        </w:rPr>
      </w:pPr>
      <w:r w:rsidRPr="04D12B01">
        <w:rPr>
          <w:rFonts w:ascii="Museo Sans 500" w:hAnsi="Museo Sans 500" w:cs="Arial"/>
          <w:sz w:val="22"/>
          <w:szCs w:val="22"/>
        </w:rPr>
        <w:t xml:space="preserve">Attend team meetings as required </w:t>
      </w:r>
    </w:p>
    <w:p w14:paraId="2D34C0B3" w14:textId="77777777" w:rsidR="006F2AD8" w:rsidRPr="00B87257" w:rsidRDefault="04D12B01" w:rsidP="04D12B01">
      <w:pPr>
        <w:numPr>
          <w:ilvl w:val="0"/>
          <w:numId w:val="13"/>
        </w:numPr>
        <w:spacing w:line="360" w:lineRule="auto"/>
        <w:ind w:left="426" w:hanging="426"/>
        <w:jc w:val="both"/>
        <w:rPr>
          <w:rFonts w:ascii="Museo Sans 500" w:hAnsi="Museo Sans 500" w:cs="Arial"/>
          <w:color w:val="000000" w:themeColor="text1"/>
          <w:sz w:val="22"/>
          <w:szCs w:val="22"/>
        </w:rPr>
      </w:pPr>
      <w:r w:rsidRPr="04D12B01">
        <w:rPr>
          <w:rFonts w:ascii="Museo Sans 500" w:hAnsi="Museo Sans 500" w:cs="Arial"/>
          <w:sz w:val="22"/>
          <w:szCs w:val="22"/>
        </w:rPr>
        <w:t>Assist with the organisation of special events to promote breastfeeding awareness e.g. National Breastfeeding Week</w:t>
      </w:r>
    </w:p>
    <w:p w14:paraId="0CA2650F" w14:textId="77777777" w:rsidR="00BB707C" w:rsidRPr="00B87257" w:rsidRDefault="1BB36C98" w:rsidP="1BB36C98">
      <w:pPr>
        <w:numPr>
          <w:ilvl w:val="0"/>
          <w:numId w:val="13"/>
        </w:numPr>
        <w:spacing w:line="360" w:lineRule="auto"/>
        <w:ind w:left="426" w:hanging="426"/>
        <w:jc w:val="both"/>
        <w:rPr>
          <w:rFonts w:ascii="Museo Sans 500" w:hAnsi="Museo Sans 500" w:cs="Arial"/>
          <w:color w:val="000000" w:themeColor="text1"/>
          <w:sz w:val="22"/>
          <w:szCs w:val="22"/>
        </w:rPr>
      </w:pPr>
      <w:r w:rsidRPr="1BB36C98">
        <w:rPr>
          <w:rFonts w:ascii="Museo Sans 500" w:hAnsi="Museo Sans 500" w:cs="Arial"/>
          <w:sz w:val="22"/>
          <w:szCs w:val="22"/>
        </w:rPr>
        <w:t>Seek supervision from a BfN Supervisor in accordance with BfN’s Code of Conduct and Guidance Documents</w:t>
      </w:r>
    </w:p>
    <w:p w14:paraId="59063D90" w14:textId="77777777" w:rsidR="00467730" w:rsidRPr="00B87257" w:rsidRDefault="1BB36C98" w:rsidP="1BB36C98">
      <w:pPr>
        <w:numPr>
          <w:ilvl w:val="0"/>
          <w:numId w:val="13"/>
        </w:numPr>
        <w:spacing w:line="360" w:lineRule="auto"/>
        <w:ind w:left="426" w:hanging="426"/>
        <w:jc w:val="both"/>
        <w:rPr>
          <w:rFonts w:ascii="Museo Sans 500" w:hAnsi="Museo Sans 500" w:cs="Arial"/>
          <w:color w:val="000000" w:themeColor="text1"/>
          <w:sz w:val="22"/>
          <w:szCs w:val="22"/>
        </w:rPr>
      </w:pPr>
      <w:r w:rsidRPr="1BB36C98">
        <w:rPr>
          <w:rFonts w:ascii="Museo Sans 500" w:hAnsi="Museo Sans 500" w:cs="Arial"/>
          <w:sz w:val="22"/>
          <w:szCs w:val="22"/>
        </w:rPr>
        <w:t>Maintain up to date knowledge of BfN’s policies</w:t>
      </w:r>
    </w:p>
    <w:p w14:paraId="5E0F8362" w14:textId="77777777" w:rsidR="006F2AD8" w:rsidRPr="00B87257" w:rsidRDefault="04D12B01" w:rsidP="04D12B01">
      <w:pPr>
        <w:numPr>
          <w:ilvl w:val="0"/>
          <w:numId w:val="13"/>
        </w:numPr>
        <w:spacing w:line="360" w:lineRule="auto"/>
        <w:ind w:left="426" w:hanging="426"/>
        <w:jc w:val="both"/>
        <w:rPr>
          <w:rFonts w:ascii="Museo Sans 500" w:hAnsi="Museo Sans 500" w:cs="Arial"/>
          <w:color w:val="000000" w:themeColor="text1"/>
          <w:sz w:val="22"/>
          <w:szCs w:val="22"/>
        </w:rPr>
      </w:pPr>
      <w:r w:rsidRPr="04D12B01">
        <w:rPr>
          <w:rFonts w:ascii="Museo Sans 500" w:hAnsi="Museo Sans 500" w:cs="Arial"/>
          <w:sz w:val="22"/>
          <w:szCs w:val="22"/>
        </w:rPr>
        <w:t>Undertake the training required for peer supporter to fulfil the requirements of this role</w:t>
      </w:r>
    </w:p>
    <w:p w14:paraId="79A22FE1" w14:textId="77777777" w:rsidR="006F2AD8" w:rsidRPr="00B87257" w:rsidRDefault="18A5EE8E" w:rsidP="04D12B01">
      <w:pPr>
        <w:numPr>
          <w:ilvl w:val="0"/>
          <w:numId w:val="13"/>
        </w:numPr>
        <w:spacing w:line="360" w:lineRule="auto"/>
        <w:ind w:left="426" w:hanging="426"/>
        <w:jc w:val="both"/>
        <w:rPr>
          <w:rFonts w:ascii="Museo Sans 500" w:hAnsi="Museo Sans 500" w:cs="Arial"/>
          <w:color w:val="000000" w:themeColor="text1"/>
          <w:sz w:val="22"/>
          <w:szCs w:val="22"/>
        </w:rPr>
      </w:pPr>
      <w:r w:rsidRPr="18A5EE8E">
        <w:rPr>
          <w:rFonts w:ascii="Museo Sans 500" w:hAnsi="Museo Sans 500" w:cs="Arial"/>
          <w:sz w:val="22"/>
          <w:szCs w:val="22"/>
        </w:rPr>
        <w:t>Participate in regular 1 to 1 meetings (including annual performance reviews if relevant) with the Project Coordinator</w:t>
      </w:r>
    </w:p>
    <w:p w14:paraId="6A831169" w14:textId="1BF27434" w:rsidR="18A5EE8E" w:rsidRDefault="18A5EE8E" w:rsidP="18A5EE8E">
      <w:pPr>
        <w:numPr>
          <w:ilvl w:val="0"/>
          <w:numId w:val="13"/>
        </w:numPr>
        <w:spacing w:line="360" w:lineRule="auto"/>
        <w:ind w:left="426" w:hanging="426"/>
        <w:jc w:val="both"/>
        <w:rPr>
          <w:color w:val="000000" w:themeColor="text1"/>
          <w:sz w:val="22"/>
          <w:szCs w:val="22"/>
        </w:rPr>
      </w:pPr>
      <w:r w:rsidRPr="18A5EE8E">
        <w:rPr>
          <w:rFonts w:ascii="Museo Sans 500" w:hAnsi="Museo Sans 500" w:cs="Arial"/>
          <w:sz w:val="22"/>
          <w:szCs w:val="22"/>
        </w:rPr>
        <w:t>Keep up to date with personal administration including timesheets, leave forms and shift forward planning schedules.</w:t>
      </w:r>
    </w:p>
    <w:p w14:paraId="5E8DCE54" w14:textId="77777777" w:rsidR="00DE0653" w:rsidRPr="00B87257" w:rsidRDefault="00DE0653" w:rsidP="00B87257">
      <w:pPr>
        <w:spacing w:line="360" w:lineRule="auto"/>
        <w:ind w:left="426"/>
        <w:jc w:val="both"/>
        <w:rPr>
          <w:rFonts w:ascii="Museo Sans 500" w:hAnsi="Museo Sans 500" w:cs="Arial"/>
          <w:sz w:val="22"/>
          <w:szCs w:val="22"/>
        </w:rPr>
      </w:pPr>
    </w:p>
    <w:p w14:paraId="416033F9" w14:textId="77777777" w:rsidR="00345695" w:rsidRDefault="00345695">
      <w:pPr>
        <w:rPr>
          <w:rFonts w:ascii="Museo Sans 500" w:hAnsi="Museo Sans 500" w:cs="Arial"/>
          <w:b/>
          <w:bCs/>
          <w:kern w:val="32"/>
          <w:sz w:val="22"/>
          <w:szCs w:val="22"/>
          <w:lang w:eastAsia="x-none"/>
        </w:rPr>
      </w:pPr>
      <w:r>
        <w:rPr>
          <w:rFonts w:ascii="Museo Sans 500" w:hAnsi="Museo Sans 500" w:cs="Arial"/>
          <w:sz w:val="22"/>
          <w:szCs w:val="22"/>
        </w:rPr>
        <w:br w:type="page"/>
      </w:r>
    </w:p>
    <w:p w14:paraId="46B2D4A7" w14:textId="3D6406A8" w:rsidR="00FF563A" w:rsidRPr="00B87257" w:rsidRDefault="18A5EE8E" w:rsidP="00345695">
      <w:pPr>
        <w:pStyle w:val="Heading1"/>
        <w:spacing w:before="0" w:after="0" w:line="360" w:lineRule="auto"/>
        <w:jc w:val="both"/>
        <w:rPr>
          <w:rFonts w:ascii="Museo Sans 500" w:hAnsi="Museo Sans 500" w:cs="Arial"/>
          <w:sz w:val="22"/>
          <w:szCs w:val="22"/>
          <w:lang w:val="en-GB"/>
        </w:rPr>
      </w:pPr>
      <w:r w:rsidRPr="18A5EE8E">
        <w:rPr>
          <w:rFonts w:ascii="Museo Sans 500" w:hAnsi="Museo Sans 500" w:cs="Arial"/>
          <w:sz w:val="22"/>
          <w:szCs w:val="22"/>
          <w:lang w:val="en-GB"/>
        </w:rPr>
        <w:t>Breastfeeding Peer Supporter</w:t>
      </w:r>
      <w:r w:rsidRPr="18A5EE8E">
        <w:rPr>
          <w:rFonts w:ascii="Museo Sans 500" w:hAnsi="Museo Sans 500" w:cs="Arial"/>
          <w:sz w:val="22"/>
          <w:szCs w:val="22"/>
        </w:rPr>
        <w:t xml:space="preserve"> Person Specificatio</w:t>
      </w:r>
      <w:r w:rsidRPr="18A5EE8E">
        <w:rPr>
          <w:rFonts w:ascii="Museo Sans 500" w:hAnsi="Museo Sans 500" w:cs="Arial"/>
          <w:sz w:val="22"/>
          <w:szCs w:val="22"/>
          <w:lang w:val="en-GB"/>
        </w:rPr>
        <w:t>n</w:t>
      </w:r>
    </w:p>
    <w:p w14:paraId="73DAB281" w14:textId="77777777" w:rsidR="005256AB" w:rsidRPr="00B87257" w:rsidRDefault="005256AB" w:rsidP="00B87257">
      <w:pPr>
        <w:pStyle w:val="BodyText"/>
        <w:spacing w:line="360" w:lineRule="auto"/>
        <w:rPr>
          <w:rFonts w:ascii="Museo Sans 500" w:hAnsi="Museo Sans 500"/>
          <w:sz w:val="22"/>
          <w:szCs w:val="22"/>
        </w:rPr>
      </w:pPr>
    </w:p>
    <w:p w14:paraId="127AA85F" w14:textId="77777777" w:rsidR="00046817" w:rsidRPr="00B87257" w:rsidRDefault="3A6DB457" w:rsidP="3A6DB457">
      <w:pPr>
        <w:pStyle w:val="BodyText"/>
        <w:spacing w:line="360" w:lineRule="auto"/>
        <w:rPr>
          <w:rFonts w:ascii="Museo Sans 500" w:hAnsi="Museo Sans 500"/>
          <w:sz w:val="22"/>
          <w:szCs w:val="22"/>
        </w:rPr>
      </w:pPr>
      <w:r w:rsidRPr="3A6DB457">
        <w:rPr>
          <w:rFonts w:ascii="Museo Sans 500" w:hAnsi="Museo Sans 500"/>
          <w:sz w:val="22"/>
          <w:szCs w:val="22"/>
        </w:rPr>
        <w:t>Please refer to this document carefully when completing your application form and preparing for your interview. You must demonstrate how you meet the criteria</w:t>
      </w:r>
      <w:r w:rsidRPr="3A6DB457">
        <w:rPr>
          <w:rFonts w:ascii="Museo Sans 500" w:hAnsi="Museo Sans 500"/>
          <w:sz w:val="22"/>
          <w:szCs w:val="22"/>
          <w:lang w:val="en-GB"/>
        </w:rPr>
        <w:t xml:space="preserve"> </w:t>
      </w:r>
      <w:r w:rsidRPr="3A6DB457">
        <w:rPr>
          <w:rFonts w:ascii="Museo Sans 500" w:hAnsi="Museo Sans 500"/>
          <w:sz w:val="22"/>
          <w:szCs w:val="22"/>
        </w:rPr>
        <w:t>on your application form.</w:t>
      </w:r>
    </w:p>
    <w:p w14:paraId="22FF4EBE" w14:textId="77777777" w:rsidR="005256AB" w:rsidRPr="00B87257" w:rsidRDefault="005256AB" w:rsidP="00B87257">
      <w:pPr>
        <w:spacing w:line="360" w:lineRule="auto"/>
        <w:jc w:val="both"/>
        <w:rPr>
          <w:rFonts w:ascii="Museo Sans 500" w:hAnsi="Museo Sans 500"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76"/>
        <w:gridCol w:w="1236"/>
      </w:tblGrid>
      <w:tr w:rsidR="00931E75" w:rsidRPr="00B87257" w14:paraId="7E06AFB0" w14:textId="77777777" w:rsidTr="0063586E">
        <w:trPr>
          <w:trHeight w:val="340"/>
          <w:tblHeader/>
        </w:trPr>
        <w:tc>
          <w:tcPr>
            <w:tcW w:w="3630" w:type="pct"/>
          </w:tcPr>
          <w:p w14:paraId="33E5BD39" w14:textId="77777777" w:rsidR="00931E75" w:rsidRPr="00B87257" w:rsidRDefault="3A6DB457" w:rsidP="3A6DB457">
            <w:pPr>
              <w:jc w:val="both"/>
              <w:rPr>
                <w:rFonts w:ascii="Museo Sans 500" w:hAnsi="Museo Sans 500" w:cs="Arial"/>
                <w:b/>
                <w:bCs/>
                <w:sz w:val="22"/>
                <w:szCs w:val="22"/>
              </w:rPr>
            </w:pPr>
            <w:r w:rsidRPr="3A6DB457">
              <w:rPr>
                <w:rFonts w:ascii="Museo Sans 500" w:hAnsi="Museo Sans 500" w:cs="Arial"/>
                <w:b/>
                <w:bCs/>
                <w:sz w:val="22"/>
                <w:szCs w:val="22"/>
              </w:rPr>
              <w:t>Requirements</w:t>
            </w:r>
          </w:p>
        </w:tc>
        <w:tc>
          <w:tcPr>
            <w:tcW w:w="696" w:type="pct"/>
          </w:tcPr>
          <w:p w14:paraId="282E6D36" w14:textId="77777777" w:rsidR="00931E75" w:rsidRPr="00345695" w:rsidRDefault="3A6DB457" w:rsidP="3A6DB457">
            <w:pPr>
              <w:jc w:val="both"/>
              <w:rPr>
                <w:rFonts w:ascii="Museo Sans 500" w:hAnsi="Museo Sans 500" w:cs="Arial"/>
                <w:b/>
                <w:bCs/>
                <w:sz w:val="22"/>
                <w:szCs w:val="22"/>
              </w:rPr>
            </w:pPr>
            <w:r w:rsidRPr="00345695">
              <w:rPr>
                <w:rFonts w:ascii="Museo Sans 500" w:hAnsi="Museo Sans 500" w:cs="Arial"/>
                <w:b/>
                <w:bCs/>
                <w:sz w:val="22"/>
                <w:szCs w:val="22"/>
              </w:rPr>
              <w:t>Essential</w:t>
            </w:r>
          </w:p>
        </w:tc>
        <w:tc>
          <w:tcPr>
            <w:tcW w:w="674" w:type="pct"/>
          </w:tcPr>
          <w:p w14:paraId="016E4A64" w14:textId="77777777" w:rsidR="00931E75" w:rsidRPr="00345695" w:rsidRDefault="3A6DB457" w:rsidP="3A6DB457">
            <w:pPr>
              <w:jc w:val="both"/>
              <w:rPr>
                <w:rFonts w:ascii="Museo Sans 500" w:hAnsi="Museo Sans 500" w:cs="Arial"/>
                <w:b/>
                <w:bCs/>
                <w:sz w:val="22"/>
                <w:szCs w:val="22"/>
              </w:rPr>
            </w:pPr>
            <w:r w:rsidRPr="00345695">
              <w:rPr>
                <w:rFonts w:ascii="Museo Sans 500" w:hAnsi="Museo Sans 500" w:cs="Arial"/>
                <w:b/>
                <w:bCs/>
                <w:sz w:val="22"/>
                <w:szCs w:val="22"/>
              </w:rPr>
              <w:t>Desirable</w:t>
            </w:r>
          </w:p>
        </w:tc>
      </w:tr>
      <w:tr w:rsidR="00931E75" w:rsidRPr="00B87257" w14:paraId="77FF8042" w14:textId="77777777" w:rsidTr="0063586E">
        <w:trPr>
          <w:trHeight w:val="340"/>
        </w:trPr>
        <w:tc>
          <w:tcPr>
            <w:tcW w:w="3630" w:type="pct"/>
          </w:tcPr>
          <w:p w14:paraId="273FD0C1" w14:textId="77777777" w:rsidR="00931E75" w:rsidRPr="00B87257" w:rsidRDefault="3A6DB457" w:rsidP="3A6DB457">
            <w:pPr>
              <w:jc w:val="both"/>
              <w:rPr>
                <w:rFonts w:ascii="Museo Sans 500" w:hAnsi="Museo Sans 500" w:cs="Arial"/>
                <w:b/>
                <w:bCs/>
                <w:sz w:val="22"/>
                <w:szCs w:val="22"/>
              </w:rPr>
            </w:pPr>
            <w:r w:rsidRPr="3A6DB457">
              <w:rPr>
                <w:rFonts w:ascii="Museo Sans 500" w:hAnsi="Museo Sans 500" w:cs="Arial"/>
                <w:b/>
                <w:bCs/>
                <w:sz w:val="22"/>
                <w:szCs w:val="22"/>
              </w:rPr>
              <w:t>Qualifications</w:t>
            </w:r>
          </w:p>
          <w:p w14:paraId="75B7DDDA" w14:textId="77777777" w:rsidR="00931E75" w:rsidRPr="00B87257" w:rsidRDefault="00931E75" w:rsidP="00B87257">
            <w:pPr>
              <w:jc w:val="both"/>
              <w:rPr>
                <w:rFonts w:ascii="Museo Sans 500" w:hAnsi="Museo Sans 500" w:cs="Arial"/>
                <w:sz w:val="22"/>
                <w:szCs w:val="22"/>
              </w:rPr>
            </w:pPr>
          </w:p>
          <w:p w14:paraId="3D93F0D3" w14:textId="480BA370" w:rsidR="00931E75" w:rsidRPr="00B87257" w:rsidRDefault="3A6DB457" w:rsidP="00B87257">
            <w:pPr>
              <w:jc w:val="both"/>
              <w:rPr>
                <w:rFonts w:ascii="Museo Sans 500" w:hAnsi="Museo Sans 500" w:cs="Arial"/>
                <w:sz w:val="22"/>
                <w:szCs w:val="22"/>
              </w:rPr>
            </w:pPr>
            <w:r w:rsidRPr="3A6DB457">
              <w:rPr>
                <w:rFonts w:ascii="Museo Sans 500" w:hAnsi="Museo Sans 500" w:cs="Arial"/>
                <w:sz w:val="22"/>
                <w:szCs w:val="22"/>
              </w:rPr>
              <w:t xml:space="preserve">Accredited peer supporter with ongoing supervision/reflective sessions </w:t>
            </w:r>
          </w:p>
        </w:tc>
        <w:tc>
          <w:tcPr>
            <w:tcW w:w="696" w:type="pct"/>
          </w:tcPr>
          <w:p w14:paraId="13E09CDD" w14:textId="77777777" w:rsidR="00931E75" w:rsidRPr="00345695" w:rsidRDefault="00931E75" w:rsidP="00B87257">
            <w:pPr>
              <w:jc w:val="both"/>
              <w:rPr>
                <w:rFonts w:ascii="Museo Sans 500" w:hAnsi="Museo Sans 500" w:cs="Arial"/>
                <w:b/>
                <w:sz w:val="22"/>
                <w:szCs w:val="22"/>
              </w:rPr>
            </w:pPr>
          </w:p>
          <w:p w14:paraId="6BD17CE1" w14:textId="77777777" w:rsidR="00931E75" w:rsidRPr="00345695" w:rsidRDefault="00931E75" w:rsidP="00B87257">
            <w:pPr>
              <w:jc w:val="both"/>
              <w:rPr>
                <w:rFonts w:ascii="Museo Sans 500" w:hAnsi="Museo Sans 500" w:cs="Arial"/>
                <w:b/>
                <w:sz w:val="22"/>
                <w:szCs w:val="22"/>
              </w:rPr>
            </w:pPr>
          </w:p>
          <w:p w14:paraId="6E4E41BA" w14:textId="2F9B443B" w:rsidR="00931E75" w:rsidRPr="00345695" w:rsidRDefault="00345695" w:rsidP="00345695">
            <w:pPr>
              <w:jc w:val="both"/>
              <w:rPr>
                <w:rFonts w:ascii="Museo Sans 500" w:hAnsi="Museo Sans 500" w:cs="Arial"/>
                <w:b/>
                <w:sz w:val="22"/>
                <w:szCs w:val="22"/>
              </w:rPr>
            </w:pPr>
            <w:r w:rsidRPr="00345695">
              <w:rPr>
                <w:rFonts w:ascii="Museo Sans 500" w:hAnsi="Museo Sans 500"/>
                <w:sz w:val="22"/>
                <w:szCs w:val="22"/>
              </w:rPr>
              <w:t>Y</w:t>
            </w:r>
            <w:r w:rsidR="18A5EE8E" w:rsidRPr="00345695">
              <w:rPr>
                <w:rFonts w:ascii="Museo Sans 500" w:hAnsi="Museo Sans 500"/>
                <w:sz w:val="22"/>
                <w:szCs w:val="22"/>
              </w:rPr>
              <w:t>es</w:t>
            </w:r>
            <w:r>
              <w:rPr>
                <w:rFonts w:ascii="Museo Sans 500" w:hAnsi="Museo Sans 500"/>
                <w:sz w:val="22"/>
                <w:szCs w:val="22"/>
              </w:rPr>
              <w:br/>
            </w:r>
          </w:p>
        </w:tc>
        <w:tc>
          <w:tcPr>
            <w:tcW w:w="674" w:type="pct"/>
          </w:tcPr>
          <w:p w14:paraId="25396F3F" w14:textId="77777777" w:rsidR="00931E75" w:rsidRPr="00345695" w:rsidRDefault="00931E75" w:rsidP="00B87257">
            <w:pPr>
              <w:jc w:val="both"/>
              <w:rPr>
                <w:rFonts w:ascii="Museo Sans 500" w:hAnsi="Museo Sans 500" w:cs="Arial"/>
                <w:b/>
                <w:sz w:val="22"/>
                <w:szCs w:val="22"/>
              </w:rPr>
            </w:pPr>
          </w:p>
          <w:p w14:paraId="4A919EDE" w14:textId="77777777" w:rsidR="00931E75" w:rsidRPr="00345695" w:rsidRDefault="00931E75" w:rsidP="00B87257">
            <w:pPr>
              <w:jc w:val="both"/>
              <w:rPr>
                <w:rFonts w:ascii="Museo Sans 500" w:hAnsi="Museo Sans 500" w:cs="Arial"/>
                <w:b/>
                <w:sz w:val="22"/>
                <w:szCs w:val="22"/>
              </w:rPr>
            </w:pPr>
          </w:p>
          <w:p w14:paraId="3D5F2019" w14:textId="20C3920B" w:rsidR="00931E75" w:rsidRPr="00345695" w:rsidRDefault="00931E75" w:rsidP="00B87257">
            <w:pPr>
              <w:jc w:val="both"/>
              <w:rPr>
                <w:rFonts w:ascii="Museo Sans 500" w:hAnsi="Museo Sans 500" w:cs="Arial"/>
                <w:b/>
                <w:sz w:val="22"/>
                <w:szCs w:val="22"/>
              </w:rPr>
            </w:pPr>
          </w:p>
        </w:tc>
      </w:tr>
      <w:tr w:rsidR="00345695" w:rsidRPr="00B87257" w14:paraId="24960BA0" w14:textId="77777777" w:rsidTr="0063586E">
        <w:trPr>
          <w:trHeight w:val="340"/>
        </w:trPr>
        <w:tc>
          <w:tcPr>
            <w:tcW w:w="3630" w:type="pct"/>
          </w:tcPr>
          <w:p w14:paraId="553536EA" w14:textId="786B9540" w:rsidR="00345695" w:rsidRPr="00345695" w:rsidRDefault="00345695" w:rsidP="00B87257">
            <w:pPr>
              <w:jc w:val="both"/>
              <w:rPr>
                <w:rFonts w:ascii="Museo Sans 500" w:hAnsi="Museo Sans 500" w:cs="Arial"/>
                <w:sz w:val="22"/>
                <w:szCs w:val="22"/>
              </w:rPr>
            </w:pPr>
            <w:r w:rsidRPr="6800F478">
              <w:rPr>
                <w:rFonts w:ascii="Museo Sans 500" w:hAnsi="Museo Sans 500" w:cs="Arial"/>
                <w:sz w:val="22"/>
                <w:szCs w:val="22"/>
              </w:rPr>
              <w:t>Breastfeeding Supporter Registration with the BfN or currently in training to become a Breastfeeding Supporter</w:t>
            </w:r>
          </w:p>
        </w:tc>
        <w:tc>
          <w:tcPr>
            <w:tcW w:w="696" w:type="pct"/>
          </w:tcPr>
          <w:p w14:paraId="7588827A" w14:textId="7E4B9688" w:rsidR="00345695" w:rsidRPr="00345695" w:rsidRDefault="00345695" w:rsidP="00345695">
            <w:pPr>
              <w:jc w:val="both"/>
              <w:rPr>
                <w:rFonts w:ascii="Museo Sans 500" w:hAnsi="Museo Sans 500" w:cs="Arial"/>
                <w:b/>
                <w:sz w:val="22"/>
                <w:szCs w:val="22"/>
              </w:rPr>
            </w:pPr>
            <w:r>
              <w:rPr>
                <w:rFonts w:ascii="Museo Sans 500" w:hAnsi="Museo Sans 500" w:cs="Arial"/>
                <w:sz w:val="22"/>
                <w:szCs w:val="22"/>
              </w:rPr>
              <w:br/>
            </w:r>
          </w:p>
        </w:tc>
        <w:tc>
          <w:tcPr>
            <w:tcW w:w="674" w:type="pct"/>
          </w:tcPr>
          <w:p w14:paraId="11026980" w14:textId="7ABF717C" w:rsidR="00345695" w:rsidRPr="00345695" w:rsidRDefault="00345695" w:rsidP="00B87257">
            <w:pPr>
              <w:jc w:val="both"/>
              <w:rPr>
                <w:rFonts w:ascii="Museo Sans 500" w:hAnsi="Museo Sans 500"/>
                <w:sz w:val="22"/>
                <w:szCs w:val="22"/>
              </w:rPr>
            </w:pPr>
            <w:r w:rsidRPr="00345695">
              <w:rPr>
                <w:rFonts w:ascii="Museo Sans 500" w:hAnsi="Museo Sans 500"/>
                <w:sz w:val="22"/>
                <w:szCs w:val="22"/>
              </w:rPr>
              <w:t>Yes</w:t>
            </w:r>
            <w:r>
              <w:rPr>
                <w:rFonts w:ascii="Museo Sans 500" w:hAnsi="Museo Sans 500"/>
                <w:sz w:val="22"/>
                <w:szCs w:val="22"/>
              </w:rPr>
              <w:t xml:space="preserve"> </w:t>
            </w:r>
          </w:p>
        </w:tc>
      </w:tr>
      <w:tr w:rsidR="00345695" w:rsidRPr="00B87257" w14:paraId="3C736C4D" w14:textId="77777777" w:rsidTr="0063586E">
        <w:trPr>
          <w:trHeight w:val="340"/>
        </w:trPr>
        <w:tc>
          <w:tcPr>
            <w:tcW w:w="3630" w:type="pct"/>
          </w:tcPr>
          <w:p w14:paraId="6D2B2E73" w14:textId="7788204F" w:rsidR="00345695" w:rsidRDefault="00345695" w:rsidP="00B87257">
            <w:pPr>
              <w:jc w:val="both"/>
              <w:rPr>
                <w:rFonts w:ascii="Museo Sans 500" w:hAnsi="Museo Sans 500" w:cs="Arial"/>
                <w:sz w:val="22"/>
                <w:szCs w:val="22"/>
              </w:rPr>
            </w:pPr>
            <w:r w:rsidRPr="3A6DB457">
              <w:rPr>
                <w:rFonts w:ascii="Museo Sans 500" w:hAnsi="Museo Sans 500" w:cs="Arial"/>
                <w:sz w:val="22"/>
                <w:szCs w:val="22"/>
              </w:rPr>
              <w:t>Experience of working as a peer supporter offering breastfeeding support to mothers</w:t>
            </w:r>
          </w:p>
        </w:tc>
        <w:tc>
          <w:tcPr>
            <w:tcW w:w="696" w:type="pct"/>
          </w:tcPr>
          <w:p w14:paraId="2CA1F44E" w14:textId="031C8215" w:rsidR="00345695" w:rsidRPr="00345695" w:rsidRDefault="00345695" w:rsidP="00345695">
            <w:pPr>
              <w:spacing w:after="160" w:line="259" w:lineRule="auto"/>
              <w:jc w:val="both"/>
              <w:rPr>
                <w:rFonts w:ascii="Museo Sans 500" w:hAnsi="Museo Sans 500" w:cs="Arial"/>
                <w:sz w:val="22"/>
                <w:szCs w:val="22"/>
              </w:rPr>
            </w:pPr>
            <w:r>
              <w:rPr>
                <w:rFonts w:ascii="Museo Sans 500" w:hAnsi="Museo Sans 500"/>
                <w:sz w:val="22"/>
                <w:szCs w:val="22"/>
              </w:rPr>
              <w:t>Y</w:t>
            </w:r>
            <w:r w:rsidRPr="00345695">
              <w:rPr>
                <w:rFonts w:ascii="Museo Sans 500" w:hAnsi="Museo Sans 500"/>
                <w:sz w:val="22"/>
                <w:szCs w:val="22"/>
              </w:rPr>
              <w:t>es</w:t>
            </w:r>
          </w:p>
        </w:tc>
        <w:tc>
          <w:tcPr>
            <w:tcW w:w="674" w:type="pct"/>
          </w:tcPr>
          <w:p w14:paraId="3F9C61FA" w14:textId="77777777" w:rsidR="00345695" w:rsidRPr="00345695" w:rsidRDefault="00345695" w:rsidP="00345695">
            <w:pPr>
              <w:jc w:val="both"/>
              <w:rPr>
                <w:rFonts w:ascii="Museo Sans 500" w:hAnsi="Museo Sans 500" w:cs="Arial"/>
                <w:b/>
                <w:sz w:val="22"/>
                <w:szCs w:val="22"/>
              </w:rPr>
            </w:pPr>
          </w:p>
          <w:p w14:paraId="5C2617FF" w14:textId="0BFFF022" w:rsidR="00345695" w:rsidRDefault="00345695" w:rsidP="00345695">
            <w:pPr>
              <w:jc w:val="both"/>
              <w:rPr>
                <w:rFonts w:ascii="Museo Sans 500" w:hAnsi="Museo Sans 500" w:cs="Arial"/>
                <w:b/>
                <w:sz w:val="22"/>
                <w:szCs w:val="22"/>
              </w:rPr>
            </w:pPr>
          </w:p>
        </w:tc>
      </w:tr>
      <w:tr w:rsidR="00345695" w:rsidRPr="00B87257" w14:paraId="6F317202" w14:textId="77777777" w:rsidTr="0063586E">
        <w:trPr>
          <w:trHeight w:val="340"/>
        </w:trPr>
        <w:tc>
          <w:tcPr>
            <w:tcW w:w="3630" w:type="pct"/>
          </w:tcPr>
          <w:p w14:paraId="2EA8C7D8" w14:textId="50729389" w:rsidR="00345695" w:rsidRDefault="00345695" w:rsidP="00B87257">
            <w:pPr>
              <w:jc w:val="both"/>
              <w:rPr>
                <w:rFonts w:ascii="Museo Sans 500" w:hAnsi="Museo Sans 500" w:cs="Arial"/>
                <w:sz w:val="22"/>
                <w:szCs w:val="22"/>
              </w:rPr>
            </w:pPr>
            <w:r w:rsidRPr="3A6DB457">
              <w:rPr>
                <w:rFonts w:ascii="Museo Sans 500" w:hAnsi="Museo Sans 500" w:cs="Arial"/>
                <w:sz w:val="22"/>
                <w:szCs w:val="22"/>
              </w:rPr>
              <w:t>Show evidence of continued professional development since qualification</w:t>
            </w:r>
          </w:p>
        </w:tc>
        <w:tc>
          <w:tcPr>
            <w:tcW w:w="696" w:type="pct"/>
          </w:tcPr>
          <w:p w14:paraId="1C076723" w14:textId="4892C57B" w:rsidR="00345695" w:rsidRPr="00345695" w:rsidRDefault="00345695" w:rsidP="00345695">
            <w:pPr>
              <w:jc w:val="both"/>
              <w:rPr>
                <w:rFonts w:ascii="Museo Sans 500" w:hAnsi="Museo Sans 500" w:cs="Arial"/>
                <w:b/>
                <w:sz w:val="22"/>
                <w:szCs w:val="22"/>
              </w:rPr>
            </w:pPr>
          </w:p>
        </w:tc>
        <w:tc>
          <w:tcPr>
            <w:tcW w:w="674" w:type="pct"/>
          </w:tcPr>
          <w:p w14:paraId="630C6FFF" w14:textId="4073EF8E" w:rsidR="00345695" w:rsidRPr="00345695" w:rsidRDefault="00345695" w:rsidP="00345695">
            <w:pPr>
              <w:spacing w:after="160" w:line="259" w:lineRule="auto"/>
              <w:jc w:val="both"/>
              <w:rPr>
                <w:rFonts w:ascii="Museo Sans 500" w:hAnsi="Museo Sans 500"/>
                <w:sz w:val="22"/>
                <w:szCs w:val="22"/>
              </w:rPr>
            </w:pPr>
            <w:r>
              <w:rPr>
                <w:rFonts w:ascii="Museo Sans 500" w:hAnsi="Museo Sans 500"/>
                <w:sz w:val="22"/>
                <w:szCs w:val="22"/>
              </w:rPr>
              <w:t>Y</w:t>
            </w:r>
            <w:r w:rsidRPr="00345695">
              <w:rPr>
                <w:rFonts w:ascii="Museo Sans 500" w:hAnsi="Museo Sans 500"/>
                <w:sz w:val="22"/>
                <w:szCs w:val="22"/>
              </w:rPr>
              <w:t>es</w:t>
            </w:r>
          </w:p>
        </w:tc>
      </w:tr>
      <w:tr w:rsidR="00931E75" w:rsidRPr="00B87257" w14:paraId="033391C9" w14:textId="77777777" w:rsidTr="0063586E">
        <w:trPr>
          <w:trHeight w:val="340"/>
        </w:trPr>
        <w:tc>
          <w:tcPr>
            <w:tcW w:w="3630" w:type="pct"/>
          </w:tcPr>
          <w:p w14:paraId="7AB53CDD" w14:textId="77777777" w:rsidR="00931E75" w:rsidRPr="00B87257" w:rsidRDefault="3A6DB457" w:rsidP="3A6DB457">
            <w:pPr>
              <w:jc w:val="both"/>
              <w:rPr>
                <w:rFonts w:ascii="Museo Sans 500" w:hAnsi="Museo Sans 500" w:cs="Arial"/>
                <w:b/>
                <w:bCs/>
                <w:sz w:val="22"/>
                <w:szCs w:val="22"/>
              </w:rPr>
            </w:pPr>
            <w:r w:rsidRPr="3A6DB457">
              <w:rPr>
                <w:rFonts w:ascii="Museo Sans 500" w:hAnsi="Museo Sans 500" w:cs="Arial"/>
                <w:b/>
                <w:bCs/>
                <w:sz w:val="22"/>
                <w:szCs w:val="22"/>
              </w:rPr>
              <w:t xml:space="preserve">Experience and Knowledge </w:t>
            </w:r>
          </w:p>
          <w:p w14:paraId="3F13983A" w14:textId="77777777" w:rsidR="00931E75" w:rsidRPr="00B87257" w:rsidRDefault="00931E75" w:rsidP="00B87257">
            <w:pPr>
              <w:jc w:val="both"/>
              <w:rPr>
                <w:rFonts w:ascii="Museo Sans 500" w:hAnsi="Museo Sans 500" w:cs="Arial"/>
                <w:b/>
                <w:sz w:val="22"/>
                <w:szCs w:val="22"/>
              </w:rPr>
            </w:pPr>
          </w:p>
          <w:p w14:paraId="7B68A367" w14:textId="77777777" w:rsidR="00931E75" w:rsidRPr="00B87257" w:rsidRDefault="3A6DB457" w:rsidP="3A6DB457">
            <w:pPr>
              <w:jc w:val="both"/>
              <w:rPr>
                <w:rFonts w:ascii="Museo Sans 500" w:hAnsi="Museo Sans 500" w:cs="Arial"/>
                <w:sz w:val="22"/>
                <w:szCs w:val="22"/>
              </w:rPr>
            </w:pPr>
            <w:r w:rsidRPr="3A6DB457">
              <w:rPr>
                <w:rFonts w:ascii="Museo Sans 500" w:hAnsi="Museo Sans 500" w:cs="Arial"/>
                <w:sz w:val="22"/>
                <w:szCs w:val="22"/>
              </w:rPr>
              <w:t xml:space="preserve">Experience of supporting mothers face to face with breastfeeding </w:t>
            </w:r>
          </w:p>
          <w:p w14:paraId="5CF9E47D" w14:textId="481C568E" w:rsidR="00931E75" w:rsidRPr="00B87257" w:rsidRDefault="00931E75" w:rsidP="6800F478">
            <w:pPr>
              <w:jc w:val="both"/>
              <w:rPr>
                <w:rFonts w:ascii="Museo Sans 500" w:hAnsi="Museo Sans 500" w:cs="Arial"/>
                <w:sz w:val="22"/>
                <w:szCs w:val="22"/>
              </w:rPr>
            </w:pPr>
          </w:p>
        </w:tc>
        <w:tc>
          <w:tcPr>
            <w:tcW w:w="696" w:type="pct"/>
          </w:tcPr>
          <w:p w14:paraId="59E9FA4A" w14:textId="67B166F8" w:rsidR="00931E75" w:rsidRDefault="00931E75" w:rsidP="00B87257">
            <w:pPr>
              <w:jc w:val="both"/>
              <w:rPr>
                <w:rFonts w:ascii="Museo Sans 500" w:hAnsi="Museo Sans 500" w:cs="Arial"/>
                <w:b/>
                <w:sz w:val="22"/>
                <w:szCs w:val="22"/>
              </w:rPr>
            </w:pPr>
          </w:p>
          <w:p w14:paraId="1BC82A49" w14:textId="77777777" w:rsidR="0063586E" w:rsidRPr="00345695" w:rsidRDefault="0063586E" w:rsidP="00B87257">
            <w:pPr>
              <w:jc w:val="both"/>
              <w:rPr>
                <w:rFonts w:ascii="Museo Sans 500" w:hAnsi="Museo Sans 500" w:cs="Arial"/>
                <w:b/>
                <w:sz w:val="22"/>
                <w:szCs w:val="22"/>
              </w:rPr>
            </w:pPr>
          </w:p>
          <w:p w14:paraId="44592077" w14:textId="42780254" w:rsidR="00931E75" w:rsidRPr="00345695" w:rsidRDefault="00345695" w:rsidP="18A5EE8E">
            <w:pPr>
              <w:spacing w:after="160" w:line="259" w:lineRule="auto"/>
              <w:jc w:val="both"/>
              <w:rPr>
                <w:rFonts w:ascii="Museo Sans 500" w:hAnsi="Museo Sans 500" w:cs="Arial"/>
                <w:b/>
                <w:bCs/>
                <w:sz w:val="22"/>
                <w:szCs w:val="22"/>
              </w:rPr>
            </w:pPr>
            <w:r w:rsidRPr="00345695">
              <w:rPr>
                <w:rFonts w:ascii="Museo Sans 500" w:hAnsi="Museo Sans 500"/>
                <w:sz w:val="22"/>
                <w:szCs w:val="22"/>
              </w:rPr>
              <w:t>Y</w:t>
            </w:r>
            <w:r w:rsidR="18A5EE8E" w:rsidRPr="00345695">
              <w:rPr>
                <w:rFonts w:ascii="Museo Sans 500" w:hAnsi="Museo Sans 500"/>
                <w:sz w:val="22"/>
                <w:szCs w:val="22"/>
              </w:rPr>
              <w:t>es</w:t>
            </w:r>
            <w:r>
              <w:rPr>
                <w:rFonts w:ascii="Museo Sans 500" w:hAnsi="Museo Sans 500"/>
                <w:sz w:val="22"/>
                <w:szCs w:val="22"/>
              </w:rPr>
              <w:br/>
            </w:r>
          </w:p>
        </w:tc>
        <w:tc>
          <w:tcPr>
            <w:tcW w:w="674" w:type="pct"/>
          </w:tcPr>
          <w:p w14:paraId="30A824B6" w14:textId="77777777" w:rsidR="00931E75" w:rsidRPr="00345695" w:rsidRDefault="00931E75" w:rsidP="00B87257">
            <w:pPr>
              <w:jc w:val="both"/>
              <w:rPr>
                <w:rFonts w:ascii="Museo Sans 500" w:hAnsi="Museo Sans 500" w:cs="Arial"/>
                <w:b/>
                <w:sz w:val="22"/>
                <w:szCs w:val="22"/>
              </w:rPr>
            </w:pPr>
          </w:p>
          <w:p w14:paraId="1D2341BB" w14:textId="77777777" w:rsidR="00931E75" w:rsidRPr="00345695" w:rsidRDefault="00931E75" w:rsidP="00B87257">
            <w:pPr>
              <w:jc w:val="both"/>
              <w:rPr>
                <w:rFonts w:ascii="Museo Sans 500" w:hAnsi="Museo Sans 500" w:cs="Arial"/>
                <w:b/>
                <w:sz w:val="22"/>
                <w:szCs w:val="22"/>
              </w:rPr>
            </w:pPr>
          </w:p>
          <w:p w14:paraId="5DA67BAB" w14:textId="77777777" w:rsidR="00931E75" w:rsidRPr="00345695" w:rsidRDefault="00931E75" w:rsidP="00B87257">
            <w:pPr>
              <w:jc w:val="both"/>
              <w:rPr>
                <w:rFonts w:ascii="Museo Sans 500" w:hAnsi="Museo Sans 500" w:cs="Arial"/>
                <w:b/>
                <w:sz w:val="22"/>
                <w:szCs w:val="22"/>
              </w:rPr>
            </w:pPr>
          </w:p>
          <w:p w14:paraId="66D125FF" w14:textId="77777777" w:rsidR="00931E75" w:rsidRPr="00345695" w:rsidRDefault="00931E75" w:rsidP="00B87257">
            <w:pPr>
              <w:jc w:val="both"/>
              <w:rPr>
                <w:rFonts w:ascii="Museo Sans 500" w:hAnsi="Museo Sans 500" w:cs="Arial"/>
                <w:b/>
                <w:sz w:val="22"/>
                <w:szCs w:val="22"/>
              </w:rPr>
            </w:pPr>
          </w:p>
          <w:p w14:paraId="1B8473F5" w14:textId="77777777" w:rsidR="00931E75" w:rsidRPr="00345695" w:rsidRDefault="00931E75" w:rsidP="00B87257">
            <w:pPr>
              <w:jc w:val="both"/>
              <w:rPr>
                <w:rFonts w:ascii="Museo Sans 500" w:hAnsi="Museo Sans 500" w:cs="Arial"/>
                <w:b/>
                <w:sz w:val="22"/>
                <w:szCs w:val="22"/>
              </w:rPr>
            </w:pPr>
          </w:p>
        </w:tc>
      </w:tr>
      <w:tr w:rsidR="00345695" w:rsidRPr="00B87257" w14:paraId="682757ED" w14:textId="77777777" w:rsidTr="0063586E">
        <w:trPr>
          <w:trHeight w:val="340"/>
        </w:trPr>
        <w:tc>
          <w:tcPr>
            <w:tcW w:w="3630" w:type="pct"/>
          </w:tcPr>
          <w:p w14:paraId="0688E2F8" w14:textId="00887041" w:rsidR="00345695" w:rsidRPr="0063586E" w:rsidRDefault="00345695" w:rsidP="00345695">
            <w:pPr>
              <w:jc w:val="both"/>
              <w:rPr>
                <w:rFonts w:ascii="Museo Sans 500" w:hAnsi="Museo Sans 500" w:cs="Arial"/>
                <w:sz w:val="22"/>
                <w:szCs w:val="22"/>
              </w:rPr>
            </w:pPr>
            <w:r w:rsidRPr="3A6DB457">
              <w:rPr>
                <w:rFonts w:ascii="Museo Sans 500" w:hAnsi="Museo Sans 500" w:cs="Arial"/>
                <w:sz w:val="22"/>
                <w:szCs w:val="22"/>
              </w:rPr>
              <w:t>Experience of working in a health or community setting in paid or volunteer capacity</w:t>
            </w:r>
          </w:p>
        </w:tc>
        <w:tc>
          <w:tcPr>
            <w:tcW w:w="696" w:type="pct"/>
          </w:tcPr>
          <w:p w14:paraId="4C77F698" w14:textId="6C0AF8F1" w:rsidR="00345695" w:rsidRPr="0063586E" w:rsidRDefault="0063586E" w:rsidP="0063586E">
            <w:pPr>
              <w:spacing w:after="160" w:line="259" w:lineRule="auto"/>
              <w:jc w:val="both"/>
              <w:rPr>
                <w:rFonts w:ascii="Museo Sans 500" w:hAnsi="Museo Sans 500"/>
                <w:sz w:val="22"/>
                <w:szCs w:val="22"/>
              </w:rPr>
            </w:pPr>
            <w:r>
              <w:rPr>
                <w:rFonts w:ascii="Museo Sans 500" w:hAnsi="Museo Sans 500"/>
                <w:sz w:val="22"/>
                <w:szCs w:val="22"/>
              </w:rPr>
              <w:t>Y</w:t>
            </w:r>
            <w:r w:rsidR="00345695" w:rsidRPr="00345695">
              <w:rPr>
                <w:rFonts w:ascii="Museo Sans 500" w:hAnsi="Museo Sans 500"/>
                <w:sz w:val="22"/>
                <w:szCs w:val="22"/>
              </w:rPr>
              <w:t>es</w:t>
            </w:r>
          </w:p>
        </w:tc>
        <w:tc>
          <w:tcPr>
            <w:tcW w:w="674" w:type="pct"/>
          </w:tcPr>
          <w:p w14:paraId="313C0F65" w14:textId="737C4DBF" w:rsidR="00345695" w:rsidRPr="00345695" w:rsidRDefault="00345695" w:rsidP="00B87257">
            <w:pPr>
              <w:jc w:val="both"/>
              <w:rPr>
                <w:rFonts w:ascii="Museo Sans 500" w:hAnsi="Museo Sans 500" w:cs="Arial"/>
                <w:b/>
                <w:sz w:val="22"/>
                <w:szCs w:val="22"/>
              </w:rPr>
            </w:pPr>
          </w:p>
        </w:tc>
      </w:tr>
      <w:tr w:rsidR="00345695" w:rsidRPr="00B87257" w14:paraId="199BF448" w14:textId="77777777" w:rsidTr="0063586E">
        <w:trPr>
          <w:trHeight w:val="340"/>
        </w:trPr>
        <w:tc>
          <w:tcPr>
            <w:tcW w:w="3630" w:type="pct"/>
          </w:tcPr>
          <w:p w14:paraId="1EF04C77" w14:textId="16EFDC5A" w:rsidR="00345695" w:rsidRDefault="00345695" w:rsidP="00345695">
            <w:pPr>
              <w:jc w:val="both"/>
              <w:rPr>
                <w:rFonts w:ascii="Museo Sans 500" w:hAnsi="Museo Sans 500" w:cs="Arial"/>
                <w:sz w:val="22"/>
                <w:szCs w:val="22"/>
              </w:rPr>
            </w:pPr>
            <w:r w:rsidRPr="3A6DB457">
              <w:rPr>
                <w:rFonts w:ascii="Museo Sans 500" w:hAnsi="Museo Sans 500" w:cs="Arial"/>
                <w:sz w:val="22"/>
                <w:szCs w:val="22"/>
              </w:rPr>
              <w:t>Experience of working with diverse ethnic and social groups</w:t>
            </w:r>
          </w:p>
        </w:tc>
        <w:tc>
          <w:tcPr>
            <w:tcW w:w="696" w:type="pct"/>
          </w:tcPr>
          <w:p w14:paraId="03B23A70" w14:textId="691B1D98" w:rsidR="00345695" w:rsidRPr="00345695" w:rsidRDefault="00345695" w:rsidP="18A5EE8E">
            <w:pPr>
              <w:jc w:val="both"/>
              <w:rPr>
                <w:rFonts w:ascii="Museo Sans 500" w:hAnsi="Museo Sans 500"/>
                <w:sz w:val="22"/>
                <w:szCs w:val="22"/>
              </w:rPr>
            </w:pPr>
          </w:p>
        </w:tc>
        <w:tc>
          <w:tcPr>
            <w:tcW w:w="674" w:type="pct"/>
          </w:tcPr>
          <w:p w14:paraId="67789FEB" w14:textId="5128284D" w:rsidR="00345695" w:rsidRPr="0063586E" w:rsidRDefault="0063586E" w:rsidP="0063586E">
            <w:pPr>
              <w:spacing w:after="160" w:line="259" w:lineRule="auto"/>
              <w:jc w:val="both"/>
              <w:rPr>
                <w:rFonts w:ascii="Museo Sans 500" w:hAnsi="Museo Sans 500"/>
                <w:sz w:val="22"/>
                <w:szCs w:val="22"/>
              </w:rPr>
            </w:pPr>
            <w:r>
              <w:rPr>
                <w:rFonts w:ascii="Museo Sans 500" w:hAnsi="Museo Sans 500"/>
                <w:sz w:val="22"/>
                <w:szCs w:val="22"/>
              </w:rPr>
              <w:t>Y</w:t>
            </w:r>
            <w:r w:rsidR="00345695" w:rsidRPr="00345695">
              <w:rPr>
                <w:rFonts w:ascii="Museo Sans 500" w:hAnsi="Museo Sans 500"/>
                <w:sz w:val="22"/>
                <w:szCs w:val="22"/>
              </w:rPr>
              <w:t>es</w:t>
            </w:r>
          </w:p>
        </w:tc>
      </w:tr>
      <w:tr w:rsidR="00345695" w:rsidRPr="00B87257" w14:paraId="332D6776" w14:textId="77777777" w:rsidTr="0063586E">
        <w:trPr>
          <w:trHeight w:val="340"/>
        </w:trPr>
        <w:tc>
          <w:tcPr>
            <w:tcW w:w="3630" w:type="pct"/>
          </w:tcPr>
          <w:p w14:paraId="6DB56583" w14:textId="7210BCBE" w:rsidR="00345695" w:rsidRDefault="00345695" w:rsidP="0063586E">
            <w:pPr>
              <w:jc w:val="both"/>
              <w:rPr>
                <w:rFonts w:ascii="Museo Sans 500" w:hAnsi="Museo Sans 500" w:cs="Arial"/>
                <w:sz w:val="22"/>
                <w:szCs w:val="22"/>
              </w:rPr>
            </w:pPr>
            <w:r w:rsidRPr="6800F478">
              <w:rPr>
                <w:rFonts w:ascii="Museo Sans 500" w:hAnsi="Museo Sans 500" w:cs="Arial"/>
                <w:sz w:val="22"/>
                <w:szCs w:val="22"/>
              </w:rPr>
              <w:t>Knowledge of importance and application of the BfN Code of Conduct</w:t>
            </w:r>
          </w:p>
        </w:tc>
        <w:tc>
          <w:tcPr>
            <w:tcW w:w="696" w:type="pct"/>
          </w:tcPr>
          <w:p w14:paraId="63044D2C" w14:textId="6E2918DC" w:rsidR="00345695" w:rsidRPr="0063586E" w:rsidRDefault="0063586E" w:rsidP="0063586E">
            <w:pPr>
              <w:spacing w:after="160" w:line="259" w:lineRule="auto"/>
              <w:jc w:val="both"/>
              <w:rPr>
                <w:rFonts w:ascii="Museo Sans 500" w:hAnsi="Museo Sans 500"/>
                <w:sz w:val="22"/>
                <w:szCs w:val="22"/>
              </w:rPr>
            </w:pPr>
            <w:r>
              <w:rPr>
                <w:rFonts w:ascii="Museo Sans 500" w:hAnsi="Museo Sans 500"/>
                <w:sz w:val="22"/>
                <w:szCs w:val="22"/>
              </w:rPr>
              <w:t>Y</w:t>
            </w:r>
            <w:r w:rsidR="00345695" w:rsidRPr="00345695">
              <w:rPr>
                <w:rFonts w:ascii="Museo Sans 500" w:hAnsi="Museo Sans 500"/>
                <w:sz w:val="22"/>
                <w:szCs w:val="22"/>
              </w:rPr>
              <w:t>es</w:t>
            </w:r>
          </w:p>
        </w:tc>
        <w:tc>
          <w:tcPr>
            <w:tcW w:w="674" w:type="pct"/>
          </w:tcPr>
          <w:p w14:paraId="3711711E" w14:textId="013AF5D1" w:rsidR="00345695" w:rsidRPr="00345695" w:rsidRDefault="00345695" w:rsidP="00B87257">
            <w:pPr>
              <w:jc w:val="both"/>
              <w:rPr>
                <w:rFonts w:ascii="Museo Sans 500" w:hAnsi="Museo Sans 500"/>
                <w:sz w:val="22"/>
                <w:szCs w:val="22"/>
              </w:rPr>
            </w:pPr>
          </w:p>
        </w:tc>
      </w:tr>
      <w:tr w:rsidR="00345695" w:rsidRPr="00B87257" w14:paraId="3B651E6A" w14:textId="77777777" w:rsidTr="0063586E">
        <w:trPr>
          <w:trHeight w:val="340"/>
        </w:trPr>
        <w:tc>
          <w:tcPr>
            <w:tcW w:w="3630" w:type="pct"/>
          </w:tcPr>
          <w:p w14:paraId="1A46E3D9" w14:textId="67FD87C8" w:rsidR="00345695" w:rsidRDefault="00345695" w:rsidP="0063586E">
            <w:pPr>
              <w:jc w:val="both"/>
              <w:rPr>
                <w:rFonts w:ascii="Museo Sans 500" w:hAnsi="Museo Sans 500" w:cs="Arial"/>
                <w:sz w:val="22"/>
                <w:szCs w:val="22"/>
              </w:rPr>
            </w:pPr>
            <w:r w:rsidRPr="6800F478">
              <w:rPr>
                <w:rFonts w:ascii="Museo Sans 500" w:hAnsi="Museo Sans 500" w:cs="Arial"/>
                <w:sz w:val="22"/>
                <w:szCs w:val="22"/>
              </w:rPr>
              <w:t>Knowledge of the BfN Equality and Diversity Policy</w:t>
            </w:r>
          </w:p>
        </w:tc>
        <w:tc>
          <w:tcPr>
            <w:tcW w:w="696" w:type="pct"/>
          </w:tcPr>
          <w:p w14:paraId="2C9FC9AF" w14:textId="77777777" w:rsidR="00345695" w:rsidRPr="00345695" w:rsidRDefault="00345695" w:rsidP="18A5EE8E">
            <w:pPr>
              <w:jc w:val="both"/>
              <w:rPr>
                <w:rFonts w:ascii="Museo Sans 500" w:hAnsi="Museo Sans 500"/>
                <w:sz w:val="22"/>
                <w:szCs w:val="22"/>
              </w:rPr>
            </w:pPr>
          </w:p>
        </w:tc>
        <w:tc>
          <w:tcPr>
            <w:tcW w:w="674" w:type="pct"/>
          </w:tcPr>
          <w:p w14:paraId="09090DDA" w14:textId="782D3CF7" w:rsidR="00345695" w:rsidRPr="00345695" w:rsidRDefault="0063586E" w:rsidP="00B87257">
            <w:pPr>
              <w:jc w:val="both"/>
              <w:rPr>
                <w:rFonts w:ascii="Museo Sans 500" w:hAnsi="Museo Sans 500" w:cs="Arial"/>
                <w:b/>
                <w:sz w:val="22"/>
                <w:szCs w:val="22"/>
              </w:rPr>
            </w:pPr>
            <w:r>
              <w:rPr>
                <w:rFonts w:ascii="Museo Sans 500" w:hAnsi="Museo Sans 500"/>
                <w:sz w:val="22"/>
                <w:szCs w:val="22"/>
              </w:rPr>
              <w:t>Y</w:t>
            </w:r>
            <w:r w:rsidRPr="00345695">
              <w:rPr>
                <w:rFonts w:ascii="Museo Sans 500" w:hAnsi="Museo Sans 500"/>
                <w:sz w:val="22"/>
                <w:szCs w:val="22"/>
              </w:rPr>
              <w:t>es</w:t>
            </w:r>
          </w:p>
        </w:tc>
      </w:tr>
    </w:tbl>
    <w:p w14:paraId="14E26E92" w14:textId="77777777" w:rsidR="0063586E" w:rsidRDefault="0063586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76"/>
        <w:gridCol w:w="1236"/>
      </w:tblGrid>
      <w:tr w:rsidR="0063586E" w:rsidRPr="00B87257" w14:paraId="16EF7CF9" w14:textId="77777777" w:rsidTr="0088239C">
        <w:trPr>
          <w:trHeight w:val="340"/>
          <w:tblHeader/>
        </w:trPr>
        <w:tc>
          <w:tcPr>
            <w:tcW w:w="3630" w:type="pct"/>
          </w:tcPr>
          <w:p w14:paraId="474AF5E3" w14:textId="77777777" w:rsidR="0063586E" w:rsidRPr="00B87257" w:rsidRDefault="0063586E" w:rsidP="0088239C">
            <w:pPr>
              <w:jc w:val="both"/>
              <w:rPr>
                <w:rFonts w:ascii="Museo Sans 500" w:hAnsi="Museo Sans 500" w:cs="Arial"/>
                <w:b/>
                <w:bCs/>
                <w:sz w:val="22"/>
                <w:szCs w:val="22"/>
              </w:rPr>
            </w:pPr>
            <w:r w:rsidRPr="3A6DB457">
              <w:rPr>
                <w:rFonts w:ascii="Museo Sans 500" w:hAnsi="Museo Sans 500" w:cs="Arial"/>
                <w:b/>
                <w:bCs/>
                <w:sz w:val="22"/>
                <w:szCs w:val="22"/>
              </w:rPr>
              <w:t>Requirements</w:t>
            </w:r>
          </w:p>
        </w:tc>
        <w:tc>
          <w:tcPr>
            <w:tcW w:w="696" w:type="pct"/>
          </w:tcPr>
          <w:p w14:paraId="21C7D471" w14:textId="77777777" w:rsidR="0063586E" w:rsidRPr="00345695" w:rsidRDefault="0063586E" w:rsidP="0088239C">
            <w:pPr>
              <w:jc w:val="both"/>
              <w:rPr>
                <w:rFonts w:ascii="Museo Sans 500" w:hAnsi="Museo Sans 500" w:cs="Arial"/>
                <w:b/>
                <w:bCs/>
                <w:sz w:val="22"/>
                <w:szCs w:val="22"/>
              </w:rPr>
            </w:pPr>
            <w:r w:rsidRPr="00345695">
              <w:rPr>
                <w:rFonts w:ascii="Museo Sans 500" w:hAnsi="Museo Sans 500" w:cs="Arial"/>
                <w:b/>
                <w:bCs/>
                <w:sz w:val="22"/>
                <w:szCs w:val="22"/>
              </w:rPr>
              <w:t>Essential</w:t>
            </w:r>
          </w:p>
        </w:tc>
        <w:tc>
          <w:tcPr>
            <w:tcW w:w="674" w:type="pct"/>
          </w:tcPr>
          <w:p w14:paraId="0A2DB7C3" w14:textId="77777777" w:rsidR="0063586E" w:rsidRPr="00345695" w:rsidRDefault="0063586E" w:rsidP="0088239C">
            <w:pPr>
              <w:jc w:val="both"/>
              <w:rPr>
                <w:rFonts w:ascii="Museo Sans 500" w:hAnsi="Museo Sans 500" w:cs="Arial"/>
                <w:b/>
                <w:bCs/>
                <w:sz w:val="22"/>
                <w:szCs w:val="22"/>
              </w:rPr>
            </w:pPr>
            <w:r w:rsidRPr="00345695">
              <w:rPr>
                <w:rFonts w:ascii="Museo Sans 500" w:hAnsi="Museo Sans 500" w:cs="Arial"/>
                <w:b/>
                <w:bCs/>
                <w:sz w:val="22"/>
                <w:szCs w:val="22"/>
              </w:rPr>
              <w:t>Desirable</w:t>
            </w:r>
          </w:p>
        </w:tc>
      </w:tr>
      <w:tr w:rsidR="00931E75" w:rsidRPr="00B87257" w14:paraId="35614CF2" w14:textId="77777777" w:rsidTr="0063586E">
        <w:trPr>
          <w:trHeight w:val="340"/>
        </w:trPr>
        <w:tc>
          <w:tcPr>
            <w:tcW w:w="3630" w:type="pct"/>
          </w:tcPr>
          <w:p w14:paraId="17260BAC" w14:textId="0C78E47E" w:rsidR="00931E75" w:rsidRPr="00B87257" w:rsidRDefault="3A6DB457" w:rsidP="3A6DB457">
            <w:pPr>
              <w:jc w:val="both"/>
              <w:rPr>
                <w:rFonts w:ascii="Museo Sans 500" w:hAnsi="Museo Sans 500" w:cs="Arial"/>
                <w:b/>
                <w:bCs/>
                <w:sz w:val="22"/>
                <w:szCs w:val="22"/>
              </w:rPr>
            </w:pPr>
            <w:bookmarkStart w:id="0" w:name="_GoBack"/>
            <w:bookmarkEnd w:id="0"/>
            <w:r w:rsidRPr="3A6DB457">
              <w:rPr>
                <w:rFonts w:ascii="Museo Sans 500" w:hAnsi="Museo Sans 500" w:cs="Arial"/>
                <w:b/>
                <w:bCs/>
                <w:sz w:val="22"/>
                <w:szCs w:val="22"/>
              </w:rPr>
              <w:t>Skills and abilities</w:t>
            </w:r>
          </w:p>
          <w:p w14:paraId="219C8BDC" w14:textId="77777777" w:rsidR="00931E75" w:rsidRPr="00B87257" w:rsidRDefault="00931E75" w:rsidP="00B87257">
            <w:pPr>
              <w:jc w:val="both"/>
              <w:rPr>
                <w:rFonts w:ascii="Museo Sans 500" w:hAnsi="Museo Sans 500" w:cs="Arial"/>
                <w:b/>
                <w:sz w:val="22"/>
                <w:szCs w:val="22"/>
              </w:rPr>
            </w:pPr>
          </w:p>
          <w:p w14:paraId="7F5368D1" w14:textId="62435EE6" w:rsidR="00931E75" w:rsidRPr="00B87257" w:rsidRDefault="3A6DB457" w:rsidP="00B87257">
            <w:pPr>
              <w:jc w:val="both"/>
              <w:rPr>
                <w:rFonts w:ascii="Museo Sans 500" w:hAnsi="Museo Sans 500" w:cs="Arial"/>
                <w:sz w:val="22"/>
                <w:szCs w:val="22"/>
              </w:rPr>
            </w:pPr>
            <w:r w:rsidRPr="3A6DB457">
              <w:rPr>
                <w:rFonts w:ascii="Museo Sans 500" w:hAnsi="Museo Sans 500" w:cs="Arial"/>
                <w:sz w:val="22"/>
                <w:szCs w:val="22"/>
              </w:rPr>
              <w:t>Ability to speak and write fluently in English</w:t>
            </w:r>
          </w:p>
        </w:tc>
        <w:tc>
          <w:tcPr>
            <w:tcW w:w="696" w:type="pct"/>
          </w:tcPr>
          <w:p w14:paraId="5669F2F8" w14:textId="77777777" w:rsidR="00931E75" w:rsidRPr="00345695" w:rsidRDefault="00931E75" w:rsidP="00B87257">
            <w:pPr>
              <w:jc w:val="both"/>
              <w:rPr>
                <w:rFonts w:ascii="Museo Sans 500" w:hAnsi="Museo Sans 500" w:cs="Arial"/>
                <w:b/>
                <w:sz w:val="22"/>
                <w:szCs w:val="22"/>
              </w:rPr>
            </w:pPr>
          </w:p>
          <w:p w14:paraId="38D15398" w14:textId="77777777" w:rsidR="00931E75" w:rsidRPr="00345695" w:rsidRDefault="00931E75" w:rsidP="00B87257">
            <w:pPr>
              <w:jc w:val="both"/>
              <w:rPr>
                <w:rFonts w:ascii="Museo Sans 500" w:hAnsi="Museo Sans 500" w:cs="Arial"/>
                <w:b/>
                <w:sz w:val="22"/>
                <w:szCs w:val="22"/>
              </w:rPr>
            </w:pPr>
          </w:p>
          <w:p w14:paraId="4232E2B4" w14:textId="70642069" w:rsidR="00931E75" w:rsidRPr="00345695" w:rsidRDefault="0063586E" w:rsidP="0063586E">
            <w:pPr>
              <w:spacing w:after="160" w:line="259" w:lineRule="auto"/>
              <w:jc w:val="both"/>
              <w:rPr>
                <w:rFonts w:ascii="Museo Sans 500" w:hAnsi="Museo Sans 500" w:cs="Arial"/>
                <w:b/>
                <w:sz w:val="22"/>
                <w:szCs w:val="22"/>
              </w:rPr>
            </w:pPr>
            <w:r>
              <w:rPr>
                <w:rFonts w:ascii="Museo Sans 500" w:hAnsi="Museo Sans 500"/>
                <w:sz w:val="22"/>
                <w:szCs w:val="22"/>
              </w:rPr>
              <w:t>Y</w:t>
            </w:r>
            <w:r w:rsidR="18A5EE8E" w:rsidRPr="00345695">
              <w:rPr>
                <w:rFonts w:ascii="Museo Sans 500" w:hAnsi="Museo Sans 500"/>
                <w:sz w:val="22"/>
                <w:szCs w:val="22"/>
              </w:rPr>
              <w:t>es</w:t>
            </w:r>
          </w:p>
        </w:tc>
        <w:tc>
          <w:tcPr>
            <w:tcW w:w="674" w:type="pct"/>
          </w:tcPr>
          <w:p w14:paraId="02EDBA44" w14:textId="77777777" w:rsidR="00931E75" w:rsidRPr="00345695" w:rsidRDefault="00931E75" w:rsidP="00B87257">
            <w:pPr>
              <w:jc w:val="both"/>
              <w:rPr>
                <w:rFonts w:ascii="Museo Sans 500" w:hAnsi="Museo Sans 500" w:cs="Arial"/>
                <w:b/>
                <w:sz w:val="22"/>
                <w:szCs w:val="22"/>
              </w:rPr>
            </w:pPr>
          </w:p>
          <w:p w14:paraId="4779A918" w14:textId="4BF1C1B9" w:rsidR="00931E75" w:rsidRPr="00345695" w:rsidRDefault="00931E75" w:rsidP="00B87257">
            <w:pPr>
              <w:jc w:val="both"/>
              <w:rPr>
                <w:rFonts w:ascii="Museo Sans 500" w:hAnsi="Museo Sans 500" w:cs="Arial"/>
                <w:sz w:val="22"/>
                <w:szCs w:val="22"/>
              </w:rPr>
            </w:pPr>
          </w:p>
        </w:tc>
      </w:tr>
      <w:tr w:rsidR="00345695" w:rsidRPr="00B87257" w14:paraId="21D31186" w14:textId="77777777" w:rsidTr="0063586E">
        <w:trPr>
          <w:trHeight w:val="340"/>
        </w:trPr>
        <w:tc>
          <w:tcPr>
            <w:tcW w:w="3630" w:type="pct"/>
          </w:tcPr>
          <w:p w14:paraId="269F69CF" w14:textId="04C43236" w:rsidR="00345695" w:rsidRPr="0063586E" w:rsidRDefault="00345695" w:rsidP="00B87257">
            <w:pPr>
              <w:jc w:val="both"/>
              <w:rPr>
                <w:rFonts w:ascii="Museo Sans 500" w:hAnsi="Museo Sans 500" w:cs="Arial"/>
                <w:sz w:val="22"/>
                <w:szCs w:val="22"/>
              </w:rPr>
            </w:pPr>
            <w:r w:rsidRPr="3A6DB457">
              <w:rPr>
                <w:rFonts w:ascii="Museo Sans 500" w:hAnsi="Museo Sans 500" w:cs="Arial"/>
                <w:sz w:val="22"/>
                <w:szCs w:val="22"/>
              </w:rPr>
              <w:t>Ability to provide information and support to mothers in a non-judgemental fashion.</w:t>
            </w:r>
          </w:p>
        </w:tc>
        <w:tc>
          <w:tcPr>
            <w:tcW w:w="696" w:type="pct"/>
          </w:tcPr>
          <w:p w14:paraId="4CAAE3F8" w14:textId="1497C31A" w:rsidR="00345695" w:rsidRPr="00345695" w:rsidRDefault="0063586E" w:rsidP="0063586E">
            <w:pPr>
              <w:spacing w:after="160" w:line="259" w:lineRule="auto"/>
              <w:jc w:val="both"/>
              <w:rPr>
                <w:rFonts w:ascii="Museo Sans 500" w:hAnsi="Museo Sans 500" w:cs="Arial"/>
                <w:b/>
                <w:sz w:val="22"/>
                <w:szCs w:val="22"/>
              </w:rPr>
            </w:pPr>
            <w:r>
              <w:rPr>
                <w:rFonts w:ascii="Museo Sans 500" w:hAnsi="Museo Sans 500"/>
                <w:sz w:val="22"/>
                <w:szCs w:val="22"/>
              </w:rPr>
              <w:t>Y</w:t>
            </w:r>
            <w:r w:rsidR="00345695" w:rsidRPr="00345695">
              <w:rPr>
                <w:rFonts w:ascii="Museo Sans 500" w:hAnsi="Museo Sans 500"/>
                <w:sz w:val="22"/>
                <w:szCs w:val="22"/>
              </w:rPr>
              <w:t>es</w:t>
            </w:r>
          </w:p>
        </w:tc>
        <w:tc>
          <w:tcPr>
            <w:tcW w:w="674" w:type="pct"/>
          </w:tcPr>
          <w:p w14:paraId="44DB3445" w14:textId="77777777" w:rsidR="00345695" w:rsidRPr="00345695" w:rsidRDefault="00345695" w:rsidP="00345695">
            <w:pPr>
              <w:jc w:val="both"/>
              <w:rPr>
                <w:rFonts w:ascii="Museo Sans 500" w:hAnsi="Museo Sans 500" w:cs="Arial"/>
                <w:sz w:val="22"/>
                <w:szCs w:val="22"/>
              </w:rPr>
            </w:pPr>
          </w:p>
          <w:p w14:paraId="52F87CA8" w14:textId="09837B19" w:rsidR="00345695" w:rsidRPr="00345695" w:rsidRDefault="00345695" w:rsidP="00B87257">
            <w:pPr>
              <w:jc w:val="both"/>
              <w:rPr>
                <w:rFonts w:ascii="Museo Sans 500" w:hAnsi="Museo Sans 500" w:cs="Arial"/>
                <w:b/>
                <w:sz w:val="22"/>
                <w:szCs w:val="22"/>
              </w:rPr>
            </w:pPr>
          </w:p>
        </w:tc>
      </w:tr>
      <w:tr w:rsidR="00345695" w:rsidRPr="00B87257" w14:paraId="52C83441" w14:textId="77777777" w:rsidTr="0063586E">
        <w:trPr>
          <w:trHeight w:val="340"/>
        </w:trPr>
        <w:tc>
          <w:tcPr>
            <w:tcW w:w="3630" w:type="pct"/>
          </w:tcPr>
          <w:p w14:paraId="5BAD4CEF" w14:textId="11954BF6" w:rsidR="00345695" w:rsidRDefault="00345695" w:rsidP="0063586E">
            <w:pPr>
              <w:jc w:val="both"/>
              <w:rPr>
                <w:rFonts w:ascii="Museo Sans 500" w:hAnsi="Museo Sans 500" w:cs="Arial"/>
                <w:sz w:val="22"/>
                <w:szCs w:val="22"/>
              </w:rPr>
            </w:pPr>
            <w:r w:rsidRPr="3A6DB457">
              <w:rPr>
                <w:rFonts w:ascii="Museo Sans 500" w:hAnsi="Museo Sans 500" w:cs="Arial"/>
                <w:sz w:val="22"/>
                <w:szCs w:val="22"/>
              </w:rPr>
              <w:t>Ability to provide an effective ‘hands off’ approach when helping mothers with positioning and attachment</w:t>
            </w:r>
          </w:p>
        </w:tc>
        <w:tc>
          <w:tcPr>
            <w:tcW w:w="696" w:type="pct"/>
          </w:tcPr>
          <w:p w14:paraId="38511892" w14:textId="55F14CFD" w:rsidR="00345695" w:rsidRPr="00345695" w:rsidRDefault="0063586E" w:rsidP="00345695">
            <w:pPr>
              <w:jc w:val="both"/>
              <w:rPr>
                <w:rFonts w:ascii="Museo Sans 500" w:hAnsi="Museo Sans 500"/>
                <w:sz w:val="22"/>
                <w:szCs w:val="22"/>
              </w:rPr>
            </w:pPr>
            <w:r>
              <w:rPr>
                <w:rFonts w:ascii="Museo Sans 500" w:hAnsi="Museo Sans 500"/>
                <w:sz w:val="22"/>
                <w:szCs w:val="22"/>
              </w:rPr>
              <w:t>Y</w:t>
            </w:r>
            <w:r w:rsidR="00345695" w:rsidRPr="00345695">
              <w:rPr>
                <w:rFonts w:ascii="Museo Sans 500" w:hAnsi="Museo Sans 500"/>
                <w:sz w:val="22"/>
                <w:szCs w:val="22"/>
              </w:rPr>
              <w:t>es</w:t>
            </w:r>
          </w:p>
          <w:p w14:paraId="226D429F" w14:textId="7B0EF5DE" w:rsidR="00345695" w:rsidRPr="00345695" w:rsidRDefault="00345695" w:rsidP="00345695">
            <w:pPr>
              <w:jc w:val="both"/>
              <w:rPr>
                <w:rFonts w:ascii="Museo Sans 500" w:hAnsi="Museo Sans 500"/>
                <w:sz w:val="22"/>
                <w:szCs w:val="22"/>
              </w:rPr>
            </w:pPr>
          </w:p>
        </w:tc>
        <w:tc>
          <w:tcPr>
            <w:tcW w:w="674" w:type="pct"/>
          </w:tcPr>
          <w:p w14:paraId="30F1D092" w14:textId="65C2D996" w:rsidR="00345695" w:rsidRPr="00345695" w:rsidRDefault="00345695" w:rsidP="00345695">
            <w:pPr>
              <w:jc w:val="both"/>
              <w:rPr>
                <w:rFonts w:ascii="Museo Sans 500" w:hAnsi="Museo Sans 500" w:cs="Arial"/>
                <w:sz w:val="22"/>
                <w:szCs w:val="22"/>
              </w:rPr>
            </w:pPr>
          </w:p>
          <w:p w14:paraId="54A1806A" w14:textId="79FAEA61" w:rsidR="00345695" w:rsidRDefault="00345695" w:rsidP="00B87257">
            <w:pPr>
              <w:jc w:val="both"/>
              <w:rPr>
                <w:rFonts w:ascii="Museo Sans 500" w:hAnsi="Museo Sans 500" w:cs="Arial"/>
                <w:sz w:val="22"/>
                <w:szCs w:val="22"/>
              </w:rPr>
            </w:pPr>
          </w:p>
        </w:tc>
      </w:tr>
      <w:tr w:rsidR="00345695" w:rsidRPr="00B87257" w14:paraId="4088FBBC" w14:textId="77777777" w:rsidTr="0063586E">
        <w:trPr>
          <w:trHeight w:val="340"/>
        </w:trPr>
        <w:tc>
          <w:tcPr>
            <w:tcW w:w="3630" w:type="pct"/>
          </w:tcPr>
          <w:p w14:paraId="79D76533" w14:textId="2EDEC386" w:rsidR="00345695" w:rsidRDefault="00345695" w:rsidP="00B87257">
            <w:pPr>
              <w:jc w:val="both"/>
              <w:rPr>
                <w:rFonts w:ascii="Museo Sans 500" w:hAnsi="Museo Sans 500" w:cs="Arial"/>
                <w:sz w:val="22"/>
                <w:szCs w:val="22"/>
              </w:rPr>
            </w:pPr>
            <w:r w:rsidRPr="18A5EE8E">
              <w:rPr>
                <w:rFonts w:ascii="Museo Sans 500" w:hAnsi="Museo Sans 500" w:cs="Arial"/>
                <w:sz w:val="22"/>
                <w:szCs w:val="22"/>
              </w:rPr>
              <w:t>Ability to organise and manage work and personal administration independently</w:t>
            </w:r>
          </w:p>
        </w:tc>
        <w:tc>
          <w:tcPr>
            <w:tcW w:w="696" w:type="pct"/>
          </w:tcPr>
          <w:p w14:paraId="57525428" w14:textId="1892C2A5" w:rsidR="00345695" w:rsidRDefault="0063586E" w:rsidP="0063586E">
            <w:pPr>
              <w:jc w:val="both"/>
              <w:rPr>
                <w:rFonts w:ascii="Museo Sans 500" w:hAnsi="Museo Sans 500" w:cs="Arial"/>
                <w:b/>
                <w:sz w:val="22"/>
                <w:szCs w:val="22"/>
              </w:rPr>
            </w:pPr>
            <w:r>
              <w:rPr>
                <w:rFonts w:ascii="Museo Sans 500" w:hAnsi="Museo Sans 500"/>
                <w:sz w:val="22"/>
                <w:szCs w:val="22"/>
              </w:rPr>
              <w:t>Y</w:t>
            </w:r>
            <w:r w:rsidR="00345695" w:rsidRPr="00345695">
              <w:rPr>
                <w:rFonts w:ascii="Museo Sans 500" w:hAnsi="Museo Sans 500"/>
                <w:sz w:val="22"/>
                <w:szCs w:val="22"/>
              </w:rPr>
              <w:t>es</w:t>
            </w:r>
          </w:p>
        </w:tc>
        <w:tc>
          <w:tcPr>
            <w:tcW w:w="674" w:type="pct"/>
          </w:tcPr>
          <w:p w14:paraId="0C735B79" w14:textId="16763C41" w:rsidR="00345695" w:rsidRPr="0063586E" w:rsidRDefault="00345695" w:rsidP="00B87257">
            <w:pPr>
              <w:jc w:val="both"/>
              <w:rPr>
                <w:rFonts w:ascii="Museo Sans 500" w:hAnsi="Museo Sans 500" w:cs="Arial"/>
                <w:b/>
                <w:sz w:val="22"/>
                <w:szCs w:val="22"/>
              </w:rPr>
            </w:pPr>
          </w:p>
        </w:tc>
      </w:tr>
      <w:tr w:rsidR="00345695" w:rsidRPr="00B87257" w14:paraId="58FCE565" w14:textId="77777777" w:rsidTr="0063586E">
        <w:trPr>
          <w:trHeight w:val="340"/>
        </w:trPr>
        <w:tc>
          <w:tcPr>
            <w:tcW w:w="3630" w:type="pct"/>
          </w:tcPr>
          <w:p w14:paraId="169ED245" w14:textId="41D9A0EC" w:rsidR="00345695" w:rsidRDefault="00345695" w:rsidP="00345695">
            <w:pPr>
              <w:jc w:val="both"/>
              <w:rPr>
                <w:rFonts w:ascii="Museo Sans 500" w:hAnsi="Museo Sans 500" w:cs="Arial"/>
                <w:sz w:val="22"/>
                <w:szCs w:val="22"/>
              </w:rPr>
            </w:pPr>
            <w:r w:rsidRPr="3A6DB457">
              <w:rPr>
                <w:rFonts w:ascii="Museo Sans 500" w:hAnsi="Museo Sans 500" w:cs="Arial"/>
                <w:sz w:val="22"/>
                <w:szCs w:val="22"/>
              </w:rPr>
              <w:t>Ability to work effectively as part of a team</w:t>
            </w:r>
          </w:p>
        </w:tc>
        <w:tc>
          <w:tcPr>
            <w:tcW w:w="696" w:type="pct"/>
          </w:tcPr>
          <w:p w14:paraId="65F564BA" w14:textId="4A6B8FE6" w:rsidR="00345695" w:rsidRPr="0063586E" w:rsidRDefault="0063586E" w:rsidP="00345695">
            <w:pPr>
              <w:jc w:val="both"/>
              <w:rPr>
                <w:rFonts w:ascii="Museo Sans 500" w:hAnsi="Museo Sans 500"/>
                <w:sz w:val="22"/>
                <w:szCs w:val="22"/>
              </w:rPr>
            </w:pPr>
            <w:r>
              <w:rPr>
                <w:rFonts w:ascii="Museo Sans 500" w:hAnsi="Museo Sans 500"/>
                <w:sz w:val="22"/>
                <w:szCs w:val="22"/>
              </w:rPr>
              <w:t>Yes</w:t>
            </w:r>
          </w:p>
        </w:tc>
        <w:tc>
          <w:tcPr>
            <w:tcW w:w="674" w:type="pct"/>
          </w:tcPr>
          <w:p w14:paraId="12260E3D" w14:textId="7BA71F76" w:rsidR="00345695" w:rsidRPr="0063586E" w:rsidRDefault="00345695" w:rsidP="00B87257">
            <w:pPr>
              <w:jc w:val="both"/>
              <w:rPr>
                <w:rFonts w:ascii="Museo Sans 500" w:hAnsi="Museo Sans 500" w:cs="Arial"/>
                <w:sz w:val="22"/>
                <w:szCs w:val="22"/>
              </w:rPr>
            </w:pPr>
          </w:p>
        </w:tc>
      </w:tr>
      <w:tr w:rsidR="00345695" w:rsidRPr="00B87257" w14:paraId="2F01D18A" w14:textId="77777777" w:rsidTr="0063586E">
        <w:trPr>
          <w:trHeight w:val="340"/>
        </w:trPr>
        <w:tc>
          <w:tcPr>
            <w:tcW w:w="3630" w:type="pct"/>
          </w:tcPr>
          <w:p w14:paraId="6D28436C" w14:textId="21B3EAF3" w:rsidR="00345695" w:rsidRDefault="00345695" w:rsidP="00345695">
            <w:pPr>
              <w:jc w:val="both"/>
              <w:rPr>
                <w:rFonts w:ascii="Museo Sans 500" w:hAnsi="Museo Sans 500" w:cs="Arial"/>
                <w:sz w:val="22"/>
                <w:szCs w:val="22"/>
              </w:rPr>
            </w:pPr>
            <w:r w:rsidRPr="3A6DB457">
              <w:rPr>
                <w:rFonts w:ascii="Museo Sans 500" w:hAnsi="Museo Sans 500" w:cs="Arial"/>
                <w:sz w:val="22"/>
                <w:szCs w:val="22"/>
              </w:rPr>
              <w:t>Excellent interpersonal and communication skills</w:t>
            </w:r>
          </w:p>
        </w:tc>
        <w:tc>
          <w:tcPr>
            <w:tcW w:w="696" w:type="pct"/>
          </w:tcPr>
          <w:p w14:paraId="3CAF85C3" w14:textId="1FE6D3F3" w:rsidR="00345695" w:rsidRDefault="0063586E" w:rsidP="00345695">
            <w:pPr>
              <w:jc w:val="both"/>
              <w:rPr>
                <w:rFonts w:ascii="Museo Sans 500" w:hAnsi="Museo Sans 500"/>
                <w:sz w:val="22"/>
                <w:szCs w:val="22"/>
              </w:rPr>
            </w:pPr>
            <w:r>
              <w:rPr>
                <w:rFonts w:ascii="Museo Sans 500" w:hAnsi="Museo Sans 500"/>
                <w:sz w:val="22"/>
                <w:szCs w:val="22"/>
              </w:rPr>
              <w:t>Y</w:t>
            </w:r>
            <w:r w:rsidRPr="00345695">
              <w:rPr>
                <w:rFonts w:ascii="Museo Sans 500" w:hAnsi="Museo Sans 500"/>
                <w:sz w:val="22"/>
                <w:szCs w:val="22"/>
              </w:rPr>
              <w:t>es</w:t>
            </w:r>
          </w:p>
        </w:tc>
        <w:tc>
          <w:tcPr>
            <w:tcW w:w="674" w:type="pct"/>
          </w:tcPr>
          <w:p w14:paraId="34AB69AD" w14:textId="77777777" w:rsidR="00345695" w:rsidRDefault="00345695" w:rsidP="00B87257">
            <w:pPr>
              <w:jc w:val="both"/>
              <w:rPr>
                <w:rFonts w:ascii="Museo Sans 500" w:hAnsi="Museo Sans 500" w:cs="Arial"/>
                <w:sz w:val="22"/>
                <w:szCs w:val="22"/>
              </w:rPr>
            </w:pPr>
          </w:p>
        </w:tc>
      </w:tr>
      <w:tr w:rsidR="00345695" w:rsidRPr="00B87257" w14:paraId="299D033B" w14:textId="77777777" w:rsidTr="0063586E">
        <w:trPr>
          <w:trHeight w:val="340"/>
        </w:trPr>
        <w:tc>
          <w:tcPr>
            <w:tcW w:w="3630" w:type="pct"/>
          </w:tcPr>
          <w:p w14:paraId="72373B6E" w14:textId="3FB62C95" w:rsidR="00345695" w:rsidRDefault="00345695" w:rsidP="0063586E">
            <w:pPr>
              <w:jc w:val="both"/>
              <w:rPr>
                <w:rFonts w:ascii="Museo Sans 500" w:hAnsi="Museo Sans 500" w:cs="Arial"/>
                <w:sz w:val="22"/>
                <w:szCs w:val="22"/>
              </w:rPr>
            </w:pPr>
            <w:r w:rsidRPr="3A6DB457">
              <w:rPr>
                <w:rFonts w:ascii="Museo Sans 500" w:hAnsi="Museo Sans 500" w:cs="Arial"/>
                <w:sz w:val="22"/>
                <w:szCs w:val="22"/>
              </w:rPr>
              <w:t>Ability to work with people from different cultures sensitively</w:t>
            </w:r>
          </w:p>
        </w:tc>
        <w:tc>
          <w:tcPr>
            <w:tcW w:w="696" w:type="pct"/>
          </w:tcPr>
          <w:p w14:paraId="4BEFD0DD" w14:textId="19390B22" w:rsidR="00345695" w:rsidRPr="0063586E" w:rsidRDefault="0063586E" w:rsidP="00345695">
            <w:pPr>
              <w:jc w:val="both"/>
              <w:rPr>
                <w:rFonts w:ascii="Museo Sans 500" w:hAnsi="Museo Sans 500" w:cs="Arial"/>
                <w:b/>
                <w:bCs/>
                <w:sz w:val="22"/>
                <w:szCs w:val="22"/>
              </w:rPr>
            </w:pPr>
            <w:r>
              <w:rPr>
                <w:rFonts w:ascii="Museo Sans 500" w:hAnsi="Museo Sans 500"/>
                <w:sz w:val="22"/>
                <w:szCs w:val="22"/>
              </w:rPr>
              <w:t>Y</w:t>
            </w:r>
            <w:r w:rsidRPr="00345695">
              <w:rPr>
                <w:rFonts w:ascii="Museo Sans 500" w:hAnsi="Museo Sans 500"/>
                <w:sz w:val="22"/>
                <w:szCs w:val="22"/>
              </w:rPr>
              <w:t>es</w:t>
            </w:r>
          </w:p>
        </w:tc>
        <w:tc>
          <w:tcPr>
            <w:tcW w:w="674" w:type="pct"/>
          </w:tcPr>
          <w:p w14:paraId="4A2C8953" w14:textId="592842EB" w:rsidR="00345695" w:rsidRDefault="00345695" w:rsidP="0063586E">
            <w:pPr>
              <w:jc w:val="both"/>
              <w:rPr>
                <w:rFonts w:ascii="Museo Sans 500" w:hAnsi="Museo Sans 500" w:cs="Arial"/>
                <w:sz w:val="22"/>
                <w:szCs w:val="22"/>
              </w:rPr>
            </w:pPr>
          </w:p>
        </w:tc>
      </w:tr>
      <w:tr w:rsidR="00345695" w:rsidRPr="00B87257" w14:paraId="46F4AB2B" w14:textId="77777777" w:rsidTr="0063586E">
        <w:trPr>
          <w:trHeight w:val="340"/>
        </w:trPr>
        <w:tc>
          <w:tcPr>
            <w:tcW w:w="3630" w:type="pct"/>
          </w:tcPr>
          <w:p w14:paraId="47A494E7" w14:textId="6836E449" w:rsidR="00345695" w:rsidRDefault="00345695" w:rsidP="00B87257">
            <w:pPr>
              <w:jc w:val="both"/>
              <w:rPr>
                <w:rFonts w:ascii="Museo Sans 500" w:hAnsi="Museo Sans 500" w:cs="Arial"/>
                <w:sz w:val="22"/>
                <w:szCs w:val="22"/>
              </w:rPr>
            </w:pPr>
            <w:r w:rsidRPr="3A6DB457">
              <w:rPr>
                <w:rFonts w:ascii="Museo Sans 500" w:hAnsi="Museo Sans 500" w:cs="Arial"/>
                <w:sz w:val="22"/>
                <w:szCs w:val="22"/>
              </w:rPr>
              <w:t>Ability to keep the confidentiality of the mothers and their families</w:t>
            </w:r>
          </w:p>
        </w:tc>
        <w:tc>
          <w:tcPr>
            <w:tcW w:w="696" w:type="pct"/>
          </w:tcPr>
          <w:p w14:paraId="0FF148CC" w14:textId="1CCC8B5F" w:rsidR="00345695" w:rsidRDefault="0063586E" w:rsidP="0063586E">
            <w:pPr>
              <w:spacing w:after="160" w:line="259" w:lineRule="auto"/>
              <w:jc w:val="both"/>
              <w:rPr>
                <w:rFonts w:ascii="Museo Sans 500" w:hAnsi="Museo Sans 500" w:cs="Arial"/>
                <w:b/>
                <w:sz w:val="22"/>
                <w:szCs w:val="22"/>
              </w:rPr>
            </w:pPr>
            <w:r>
              <w:rPr>
                <w:rFonts w:ascii="Museo Sans 500" w:hAnsi="Museo Sans 500"/>
                <w:sz w:val="22"/>
                <w:szCs w:val="22"/>
              </w:rPr>
              <w:t>Y</w:t>
            </w:r>
            <w:r w:rsidR="00345695" w:rsidRPr="0063586E">
              <w:rPr>
                <w:rFonts w:ascii="Museo Sans 500" w:hAnsi="Museo Sans 500"/>
                <w:sz w:val="22"/>
                <w:szCs w:val="22"/>
              </w:rPr>
              <w:t>es</w:t>
            </w:r>
          </w:p>
        </w:tc>
        <w:tc>
          <w:tcPr>
            <w:tcW w:w="674" w:type="pct"/>
          </w:tcPr>
          <w:p w14:paraId="36827CA6" w14:textId="103A5EFE" w:rsidR="00345695" w:rsidRDefault="00345695" w:rsidP="00B87257">
            <w:pPr>
              <w:jc w:val="both"/>
              <w:rPr>
                <w:rFonts w:ascii="Museo Sans 500" w:hAnsi="Museo Sans 500" w:cs="Arial"/>
                <w:sz w:val="22"/>
                <w:szCs w:val="22"/>
              </w:rPr>
            </w:pPr>
          </w:p>
        </w:tc>
      </w:tr>
      <w:tr w:rsidR="00345695" w:rsidRPr="00B87257" w14:paraId="19C2C5BE" w14:textId="77777777" w:rsidTr="0063586E">
        <w:trPr>
          <w:trHeight w:val="340"/>
        </w:trPr>
        <w:tc>
          <w:tcPr>
            <w:tcW w:w="3630" w:type="pct"/>
          </w:tcPr>
          <w:p w14:paraId="185BCDE0" w14:textId="1D3D8C4B" w:rsidR="00345695" w:rsidRDefault="00345695" w:rsidP="00B87257">
            <w:pPr>
              <w:jc w:val="both"/>
              <w:rPr>
                <w:rFonts w:ascii="Museo Sans 500" w:hAnsi="Museo Sans 500" w:cs="Arial"/>
                <w:sz w:val="22"/>
                <w:szCs w:val="22"/>
              </w:rPr>
            </w:pPr>
            <w:r w:rsidRPr="3A6DB457">
              <w:rPr>
                <w:rFonts w:ascii="Museo Sans 500" w:hAnsi="Museo Sans 500" w:cs="Arial"/>
                <w:sz w:val="22"/>
                <w:szCs w:val="22"/>
              </w:rPr>
              <w:t>IT skills including Word, Excel, email and internet use</w:t>
            </w:r>
          </w:p>
        </w:tc>
        <w:tc>
          <w:tcPr>
            <w:tcW w:w="696" w:type="pct"/>
          </w:tcPr>
          <w:p w14:paraId="14F5BAA2" w14:textId="59FC116A" w:rsidR="00345695" w:rsidRPr="0063586E" w:rsidRDefault="0063586E" w:rsidP="0063586E">
            <w:pPr>
              <w:spacing w:after="160" w:line="259" w:lineRule="auto"/>
              <w:jc w:val="both"/>
              <w:rPr>
                <w:rFonts w:ascii="Museo Sans 500" w:hAnsi="Museo Sans 500"/>
                <w:sz w:val="22"/>
                <w:szCs w:val="22"/>
              </w:rPr>
            </w:pPr>
            <w:r>
              <w:rPr>
                <w:rFonts w:ascii="Museo Sans 500" w:hAnsi="Museo Sans 500"/>
                <w:sz w:val="22"/>
                <w:szCs w:val="22"/>
              </w:rPr>
              <w:t>Y</w:t>
            </w:r>
            <w:r w:rsidRPr="00345695">
              <w:rPr>
                <w:rFonts w:ascii="Museo Sans 500" w:hAnsi="Museo Sans 500"/>
                <w:sz w:val="22"/>
                <w:szCs w:val="22"/>
              </w:rPr>
              <w:t>es</w:t>
            </w:r>
          </w:p>
        </w:tc>
        <w:tc>
          <w:tcPr>
            <w:tcW w:w="674" w:type="pct"/>
          </w:tcPr>
          <w:p w14:paraId="32058B6E" w14:textId="46116A86" w:rsidR="00345695" w:rsidRDefault="00345695" w:rsidP="00345695">
            <w:pPr>
              <w:jc w:val="both"/>
              <w:rPr>
                <w:rFonts w:ascii="Museo Sans 500" w:hAnsi="Museo Sans 500" w:cs="Arial"/>
                <w:sz w:val="22"/>
                <w:szCs w:val="22"/>
              </w:rPr>
            </w:pPr>
          </w:p>
        </w:tc>
      </w:tr>
      <w:tr w:rsidR="00345695" w:rsidRPr="00B87257" w14:paraId="2FA4793E" w14:textId="77777777" w:rsidTr="0063586E">
        <w:trPr>
          <w:trHeight w:val="340"/>
        </w:trPr>
        <w:tc>
          <w:tcPr>
            <w:tcW w:w="3630" w:type="pct"/>
          </w:tcPr>
          <w:p w14:paraId="78968CF5" w14:textId="67067CEA" w:rsidR="00345695" w:rsidRDefault="00345695" w:rsidP="0063586E">
            <w:pPr>
              <w:jc w:val="both"/>
              <w:rPr>
                <w:rFonts w:ascii="Museo Sans 500" w:hAnsi="Museo Sans 500" w:cs="Arial"/>
                <w:sz w:val="22"/>
                <w:szCs w:val="22"/>
              </w:rPr>
            </w:pPr>
            <w:r w:rsidRPr="3A6DB457">
              <w:rPr>
                <w:rFonts w:ascii="Museo Sans 500" w:hAnsi="Museo Sans 500" w:cs="Arial"/>
                <w:sz w:val="22"/>
                <w:szCs w:val="22"/>
              </w:rPr>
              <w:t>Ability to maintain records and write reports</w:t>
            </w:r>
          </w:p>
        </w:tc>
        <w:tc>
          <w:tcPr>
            <w:tcW w:w="696" w:type="pct"/>
          </w:tcPr>
          <w:p w14:paraId="42AA7F80" w14:textId="42FB8996" w:rsidR="00345695" w:rsidRDefault="0063586E" w:rsidP="0063586E">
            <w:pPr>
              <w:spacing w:after="160" w:line="259" w:lineRule="auto"/>
              <w:jc w:val="both"/>
              <w:rPr>
                <w:rFonts w:ascii="Museo Sans 500" w:hAnsi="Museo Sans 500" w:cs="Arial"/>
                <w:b/>
                <w:sz w:val="22"/>
                <w:szCs w:val="22"/>
              </w:rPr>
            </w:pPr>
            <w:r>
              <w:rPr>
                <w:rFonts w:ascii="Museo Sans 500" w:hAnsi="Museo Sans 500"/>
                <w:sz w:val="22"/>
                <w:szCs w:val="22"/>
              </w:rPr>
              <w:t>Y</w:t>
            </w:r>
            <w:r w:rsidRPr="00345695">
              <w:rPr>
                <w:rFonts w:ascii="Museo Sans 500" w:hAnsi="Museo Sans 500"/>
                <w:sz w:val="22"/>
                <w:szCs w:val="22"/>
              </w:rPr>
              <w:t>es</w:t>
            </w:r>
          </w:p>
        </w:tc>
        <w:tc>
          <w:tcPr>
            <w:tcW w:w="674" w:type="pct"/>
          </w:tcPr>
          <w:p w14:paraId="21EA2BF1" w14:textId="77777777" w:rsidR="00345695" w:rsidRDefault="00345695" w:rsidP="00345695">
            <w:pPr>
              <w:jc w:val="both"/>
              <w:rPr>
                <w:rFonts w:ascii="Museo Sans 500" w:hAnsi="Museo Sans 500" w:cs="Arial"/>
                <w:sz w:val="22"/>
                <w:szCs w:val="22"/>
              </w:rPr>
            </w:pPr>
          </w:p>
        </w:tc>
      </w:tr>
      <w:tr w:rsidR="00345695" w:rsidRPr="00B87257" w14:paraId="19931768" w14:textId="77777777" w:rsidTr="0063586E">
        <w:trPr>
          <w:trHeight w:val="340"/>
        </w:trPr>
        <w:tc>
          <w:tcPr>
            <w:tcW w:w="3630" w:type="pct"/>
          </w:tcPr>
          <w:p w14:paraId="4BBB0AB0" w14:textId="5F9D0273" w:rsidR="00345695" w:rsidRDefault="0063586E" w:rsidP="00345695">
            <w:pPr>
              <w:jc w:val="both"/>
              <w:rPr>
                <w:rFonts w:ascii="Museo Sans 500" w:hAnsi="Museo Sans 500" w:cs="Arial"/>
                <w:sz w:val="22"/>
                <w:szCs w:val="22"/>
              </w:rPr>
            </w:pPr>
            <w:r w:rsidRPr="3A6DB457">
              <w:rPr>
                <w:rFonts w:ascii="Museo Sans 500" w:hAnsi="Museo Sans 500" w:cs="Arial"/>
                <w:sz w:val="22"/>
                <w:szCs w:val="22"/>
              </w:rPr>
              <w:t>Awareness and commitment to equal opportunities</w:t>
            </w:r>
          </w:p>
        </w:tc>
        <w:tc>
          <w:tcPr>
            <w:tcW w:w="696" w:type="pct"/>
          </w:tcPr>
          <w:p w14:paraId="6195DE53" w14:textId="000947F6" w:rsidR="00345695" w:rsidRPr="0063586E" w:rsidRDefault="0063586E" w:rsidP="0063586E">
            <w:pPr>
              <w:spacing w:after="160" w:line="259" w:lineRule="auto"/>
              <w:jc w:val="both"/>
              <w:rPr>
                <w:rFonts w:ascii="Museo Sans 500" w:hAnsi="Museo Sans 500"/>
                <w:sz w:val="22"/>
                <w:szCs w:val="22"/>
              </w:rPr>
            </w:pPr>
            <w:r>
              <w:rPr>
                <w:rFonts w:ascii="Museo Sans 500" w:hAnsi="Museo Sans 500"/>
                <w:sz w:val="22"/>
                <w:szCs w:val="22"/>
              </w:rPr>
              <w:t>Y</w:t>
            </w:r>
            <w:r w:rsidRPr="00345695">
              <w:rPr>
                <w:rFonts w:ascii="Museo Sans 500" w:hAnsi="Museo Sans 500"/>
                <w:sz w:val="22"/>
                <w:szCs w:val="22"/>
              </w:rPr>
              <w:t>es</w:t>
            </w:r>
          </w:p>
        </w:tc>
        <w:tc>
          <w:tcPr>
            <w:tcW w:w="674" w:type="pct"/>
          </w:tcPr>
          <w:p w14:paraId="4D7EEE91" w14:textId="77777777" w:rsidR="00345695" w:rsidRDefault="00345695" w:rsidP="00345695">
            <w:pPr>
              <w:jc w:val="both"/>
              <w:rPr>
                <w:rFonts w:ascii="Museo Sans 500" w:hAnsi="Museo Sans 500" w:cs="Arial"/>
                <w:sz w:val="22"/>
                <w:szCs w:val="22"/>
              </w:rPr>
            </w:pPr>
          </w:p>
        </w:tc>
      </w:tr>
    </w:tbl>
    <w:p w14:paraId="11E7B78D" w14:textId="77777777" w:rsidR="00FF563A" w:rsidRPr="00B87257" w:rsidRDefault="00FF563A" w:rsidP="00B87257">
      <w:pPr>
        <w:spacing w:line="360" w:lineRule="auto"/>
        <w:jc w:val="both"/>
        <w:rPr>
          <w:rFonts w:ascii="Museo Sans 500" w:hAnsi="Museo Sans 500" w:cs="Arial"/>
          <w:sz w:val="22"/>
          <w:szCs w:val="22"/>
        </w:rPr>
      </w:pPr>
    </w:p>
    <w:sectPr w:rsidR="00FF563A" w:rsidRPr="00B87257" w:rsidSect="006F0B3C">
      <w:headerReference w:type="default" r:id="rId11"/>
      <w:footerReference w:type="default" r:id="rId12"/>
      <w:pgSz w:w="11906" w:h="16838"/>
      <w:pgMar w:top="360" w:right="1466" w:bottom="36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FC589" w14:textId="77777777" w:rsidR="001123B1" w:rsidRDefault="001123B1" w:rsidP="00B52C26">
      <w:r>
        <w:separator/>
      </w:r>
    </w:p>
  </w:endnote>
  <w:endnote w:type="continuationSeparator" w:id="0">
    <w:p w14:paraId="7BB347E8" w14:textId="77777777" w:rsidR="001123B1" w:rsidRDefault="001123B1" w:rsidP="00B5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2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57A7" w14:textId="2BF34D8C" w:rsidR="00B87257" w:rsidRDefault="00B87257">
    <w:pPr>
      <w:pStyle w:val="Footer"/>
      <w:jc w:val="right"/>
    </w:pPr>
    <w:r>
      <w:fldChar w:fldCharType="begin"/>
    </w:r>
    <w:r>
      <w:instrText xml:space="preserve"> PAGE   \* MERGEFORMAT </w:instrText>
    </w:r>
    <w:r>
      <w:fldChar w:fldCharType="separate"/>
    </w:r>
    <w:r w:rsidR="0063586E">
      <w:rPr>
        <w:noProof/>
      </w:rPr>
      <w:t>4</w:t>
    </w:r>
    <w:r>
      <w:rPr>
        <w:noProof/>
      </w:rPr>
      <w:fldChar w:fldCharType="end"/>
    </w:r>
  </w:p>
  <w:p w14:paraId="01FF72A3" w14:textId="76A313F8" w:rsidR="00BB707C" w:rsidRPr="006777DA" w:rsidRDefault="006777DA">
    <w:pPr>
      <w:pStyle w:val="Footer"/>
      <w:rPr>
        <w:lang w:val="en-GB"/>
      </w:rPr>
    </w:pPr>
    <w:r>
      <w:tab/>
    </w:r>
    <w:r>
      <w:tab/>
    </w:r>
    <w:r>
      <w:rPr>
        <w:lang w:val="en-GB"/>
      </w:rPr>
      <w:t>JD_BFPS_304_V01_Oct2018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AAC31" w14:textId="77777777" w:rsidR="001123B1" w:rsidRDefault="001123B1" w:rsidP="00B52C26">
      <w:r>
        <w:separator/>
      </w:r>
    </w:p>
  </w:footnote>
  <w:footnote w:type="continuationSeparator" w:id="0">
    <w:p w14:paraId="6027FBFA" w14:textId="77777777" w:rsidR="001123B1" w:rsidRDefault="001123B1" w:rsidP="00B52C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B101C" w14:textId="45426CBD" w:rsidR="00C341D7" w:rsidRDefault="001F5068" w:rsidP="6800F478">
    <w:pPr>
      <w:pStyle w:val="Header"/>
      <w:tabs>
        <w:tab w:val="left" w:pos="2580"/>
        <w:tab w:val="left" w:pos="2985"/>
      </w:tabs>
      <w:spacing w:after="120" w:line="276" w:lineRule="auto"/>
      <w:jc w:val="right"/>
      <w:rPr>
        <w:color w:val="7030A0"/>
        <w:lang w:val="en-GB"/>
      </w:rPr>
    </w:pPr>
    <w:r>
      <w:rPr>
        <w:rFonts w:ascii="Arial" w:hAnsi="Arial" w:cs="Arial"/>
        <w:noProof/>
        <w:lang w:val="en-GB" w:eastAsia="en-GB"/>
      </w:rPr>
      <w:drawing>
        <wp:inline distT="0" distB="0" distL="0" distR="0" wp14:anchorId="205277B6" wp14:editId="16C74DEC">
          <wp:extent cx="3523615" cy="1011555"/>
          <wp:effectExtent l="0" t="0" r="0" b="0"/>
          <wp:docPr id="1" name="Picture 1" descr="Bf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3615" cy="1011555"/>
                  </a:xfrm>
                  <a:prstGeom prst="rect">
                    <a:avLst/>
                  </a:prstGeom>
                  <a:noFill/>
                  <a:ln>
                    <a:noFill/>
                  </a:ln>
                </pic:spPr>
              </pic:pic>
            </a:graphicData>
          </a:graphic>
        </wp:inline>
      </w:drawing>
    </w:r>
  </w:p>
  <w:p w14:paraId="7998C296" w14:textId="5553CEDE" w:rsidR="001F5068" w:rsidRPr="00BD349F" w:rsidRDefault="006777DA" w:rsidP="6800F478">
    <w:pPr>
      <w:pStyle w:val="Header"/>
      <w:tabs>
        <w:tab w:val="left" w:pos="2580"/>
        <w:tab w:val="left" w:pos="2985"/>
      </w:tabs>
      <w:spacing w:after="120" w:line="276" w:lineRule="auto"/>
      <w:jc w:val="right"/>
      <w:rPr>
        <w:color w:val="7030A0"/>
        <w:lang w:val="en-GB"/>
      </w:rPr>
    </w:pPr>
    <w:r>
      <w:rPr>
        <w:color w:val="7030A0"/>
        <w:lang w:val="en-GB"/>
      </w:rPr>
      <w:t xml:space="preserve">JD </w:t>
    </w:r>
    <w:r w:rsidR="006C19DA">
      <w:rPr>
        <w:color w:val="7030A0"/>
        <w:lang w:val="en-GB"/>
      </w:rPr>
      <w:t xml:space="preserve">BfN2020/30 </w:t>
    </w:r>
    <w:r>
      <w:rPr>
        <w:color w:val="7030A0"/>
        <w:lang w:val="en-GB"/>
      </w:rPr>
      <w:t>BFPS Haringey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9"/>
      </v:shape>
    </w:pict>
  </w:numPicBullet>
  <w:abstractNum w:abstractNumId="0" w15:restartNumberingAfterBreak="0">
    <w:nsid w:val="05C16EFD"/>
    <w:multiLevelType w:val="hybridMultilevel"/>
    <w:tmpl w:val="4B5C876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A353EC"/>
    <w:multiLevelType w:val="hybridMultilevel"/>
    <w:tmpl w:val="8F04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A41ED"/>
    <w:multiLevelType w:val="hybridMultilevel"/>
    <w:tmpl w:val="9CB2D7BA"/>
    <w:lvl w:ilvl="0" w:tplc="08090007">
      <w:start w:val="1"/>
      <w:numFmt w:val="bullet"/>
      <w:lvlText w:val=""/>
      <w:lvlPicBulletId w:val="0"/>
      <w:lvlJc w:val="left"/>
      <w:pPr>
        <w:tabs>
          <w:tab w:val="num" w:pos="900"/>
        </w:tabs>
        <w:ind w:left="90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424C6"/>
    <w:multiLevelType w:val="hybridMultilevel"/>
    <w:tmpl w:val="D804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84A66"/>
    <w:multiLevelType w:val="hybridMultilevel"/>
    <w:tmpl w:val="8A9E493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4A3649"/>
    <w:multiLevelType w:val="hybridMultilevel"/>
    <w:tmpl w:val="7DA0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E61B8"/>
    <w:multiLevelType w:val="hybridMultilevel"/>
    <w:tmpl w:val="FA2884B6"/>
    <w:lvl w:ilvl="0" w:tplc="0809000B">
      <w:start w:val="1"/>
      <w:numFmt w:val="bullet"/>
      <w:lvlText w:val=""/>
      <w:lvlJc w:val="left"/>
      <w:pPr>
        <w:tabs>
          <w:tab w:val="num" w:pos="644"/>
        </w:tabs>
        <w:ind w:left="644" w:hanging="360"/>
      </w:pPr>
      <w:rPr>
        <w:rFonts w:ascii="Wingdings" w:hAnsi="Wingdings" w:hint="default"/>
      </w:rPr>
    </w:lvl>
    <w:lvl w:ilvl="1" w:tplc="0809000B">
      <w:start w:val="1"/>
      <w:numFmt w:val="bullet"/>
      <w:lvlText w:val=""/>
      <w:lvlJc w:val="left"/>
      <w:pPr>
        <w:tabs>
          <w:tab w:val="num" w:pos="720"/>
        </w:tabs>
        <w:ind w:left="72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01520"/>
    <w:multiLevelType w:val="hybridMultilevel"/>
    <w:tmpl w:val="ECE6E04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45398"/>
    <w:multiLevelType w:val="hybridMultilevel"/>
    <w:tmpl w:val="8D3E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96C16"/>
    <w:multiLevelType w:val="hybridMultilevel"/>
    <w:tmpl w:val="B7025D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7C20AB"/>
    <w:multiLevelType w:val="hybridMultilevel"/>
    <w:tmpl w:val="D1A4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006745"/>
    <w:multiLevelType w:val="hybridMultilevel"/>
    <w:tmpl w:val="22A4788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DD2C83"/>
    <w:multiLevelType w:val="hybridMultilevel"/>
    <w:tmpl w:val="91D660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E625F0"/>
    <w:multiLevelType w:val="hybridMultilevel"/>
    <w:tmpl w:val="82440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0743F7"/>
    <w:multiLevelType w:val="hybridMultilevel"/>
    <w:tmpl w:val="280EE62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1"/>
  </w:num>
  <w:num w:numId="4">
    <w:abstractNumId w:val="6"/>
  </w:num>
  <w:num w:numId="5">
    <w:abstractNumId w:val="4"/>
  </w:num>
  <w:num w:numId="6">
    <w:abstractNumId w:val="4"/>
  </w:num>
  <w:num w:numId="7">
    <w:abstractNumId w:val="8"/>
  </w:num>
  <w:num w:numId="8">
    <w:abstractNumId w:val="1"/>
  </w:num>
  <w:num w:numId="9">
    <w:abstractNumId w:val="5"/>
  </w:num>
  <w:num w:numId="10">
    <w:abstractNumId w:val="0"/>
  </w:num>
  <w:num w:numId="11">
    <w:abstractNumId w:val="12"/>
  </w:num>
  <w:num w:numId="12">
    <w:abstractNumId w:val="14"/>
  </w:num>
  <w:num w:numId="13">
    <w:abstractNumId w:val="7"/>
  </w:num>
  <w:num w:numId="14">
    <w:abstractNumId w:val="3"/>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3A"/>
    <w:rsid w:val="00002864"/>
    <w:rsid w:val="000042EA"/>
    <w:rsid w:val="0000575C"/>
    <w:rsid w:val="00011802"/>
    <w:rsid w:val="00014028"/>
    <w:rsid w:val="00027655"/>
    <w:rsid w:val="00037881"/>
    <w:rsid w:val="00037D18"/>
    <w:rsid w:val="00046817"/>
    <w:rsid w:val="000506CC"/>
    <w:rsid w:val="00071F3B"/>
    <w:rsid w:val="000B0037"/>
    <w:rsid w:val="000B44DB"/>
    <w:rsid w:val="000C1868"/>
    <w:rsid w:val="000C70F9"/>
    <w:rsid w:val="000D3265"/>
    <w:rsid w:val="000E1DF0"/>
    <w:rsid w:val="000F0834"/>
    <w:rsid w:val="000F6EE1"/>
    <w:rsid w:val="00106C11"/>
    <w:rsid w:val="001123B1"/>
    <w:rsid w:val="001201BD"/>
    <w:rsid w:val="001271C8"/>
    <w:rsid w:val="00163994"/>
    <w:rsid w:val="00180680"/>
    <w:rsid w:val="00185FE5"/>
    <w:rsid w:val="001A7734"/>
    <w:rsid w:val="001C057C"/>
    <w:rsid w:val="001D2608"/>
    <w:rsid w:val="001D266A"/>
    <w:rsid w:val="001D4720"/>
    <w:rsid w:val="001F5068"/>
    <w:rsid w:val="001F709B"/>
    <w:rsid w:val="00205B9E"/>
    <w:rsid w:val="002118BD"/>
    <w:rsid w:val="00215FE3"/>
    <w:rsid w:val="002230F1"/>
    <w:rsid w:val="002342D4"/>
    <w:rsid w:val="00236E1B"/>
    <w:rsid w:val="00247AC0"/>
    <w:rsid w:val="00293985"/>
    <w:rsid w:val="00294B78"/>
    <w:rsid w:val="00296C1E"/>
    <w:rsid w:val="002975EF"/>
    <w:rsid w:val="002A0134"/>
    <w:rsid w:val="002A6939"/>
    <w:rsid w:val="002B2CDC"/>
    <w:rsid w:val="002C5467"/>
    <w:rsid w:val="002D00CA"/>
    <w:rsid w:val="002F0FCA"/>
    <w:rsid w:val="00312B91"/>
    <w:rsid w:val="00324922"/>
    <w:rsid w:val="00333BAC"/>
    <w:rsid w:val="00345695"/>
    <w:rsid w:val="00364D64"/>
    <w:rsid w:val="003758E9"/>
    <w:rsid w:val="003822DF"/>
    <w:rsid w:val="003D6B78"/>
    <w:rsid w:val="003E2942"/>
    <w:rsid w:val="003F2713"/>
    <w:rsid w:val="004002A4"/>
    <w:rsid w:val="0040044A"/>
    <w:rsid w:val="00410D5C"/>
    <w:rsid w:val="00414A30"/>
    <w:rsid w:val="00414CC1"/>
    <w:rsid w:val="00423712"/>
    <w:rsid w:val="004464C3"/>
    <w:rsid w:val="0045296A"/>
    <w:rsid w:val="004613E5"/>
    <w:rsid w:val="00466FFD"/>
    <w:rsid w:val="00467730"/>
    <w:rsid w:val="004808F5"/>
    <w:rsid w:val="00490CB3"/>
    <w:rsid w:val="004936B5"/>
    <w:rsid w:val="004B7DC7"/>
    <w:rsid w:val="004D224D"/>
    <w:rsid w:val="004D45D0"/>
    <w:rsid w:val="004E4DF9"/>
    <w:rsid w:val="00500A7E"/>
    <w:rsid w:val="00516981"/>
    <w:rsid w:val="00520923"/>
    <w:rsid w:val="005256AB"/>
    <w:rsid w:val="00526A7D"/>
    <w:rsid w:val="0054433A"/>
    <w:rsid w:val="005549AC"/>
    <w:rsid w:val="0057123B"/>
    <w:rsid w:val="00584062"/>
    <w:rsid w:val="00585367"/>
    <w:rsid w:val="00585FB6"/>
    <w:rsid w:val="005D23DE"/>
    <w:rsid w:val="005D593B"/>
    <w:rsid w:val="00612763"/>
    <w:rsid w:val="006129F7"/>
    <w:rsid w:val="0063586E"/>
    <w:rsid w:val="00642359"/>
    <w:rsid w:val="00643B98"/>
    <w:rsid w:val="006705F7"/>
    <w:rsid w:val="006777DA"/>
    <w:rsid w:val="006800ED"/>
    <w:rsid w:val="00696162"/>
    <w:rsid w:val="006A0165"/>
    <w:rsid w:val="006B0216"/>
    <w:rsid w:val="006B09F7"/>
    <w:rsid w:val="006C0955"/>
    <w:rsid w:val="006C170F"/>
    <w:rsid w:val="006C19DA"/>
    <w:rsid w:val="006C3DE7"/>
    <w:rsid w:val="006C784C"/>
    <w:rsid w:val="006D1AD7"/>
    <w:rsid w:val="006E1A0D"/>
    <w:rsid w:val="006E6FF8"/>
    <w:rsid w:val="006F0B3C"/>
    <w:rsid w:val="006F2AD8"/>
    <w:rsid w:val="00700625"/>
    <w:rsid w:val="00707859"/>
    <w:rsid w:val="007123B8"/>
    <w:rsid w:val="00712B3D"/>
    <w:rsid w:val="00717085"/>
    <w:rsid w:val="007204EC"/>
    <w:rsid w:val="00724601"/>
    <w:rsid w:val="00724819"/>
    <w:rsid w:val="00727E58"/>
    <w:rsid w:val="00765536"/>
    <w:rsid w:val="00770308"/>
    <w:rsid w:val="00780E2C"/>
    <w:rsid w:val="00797DCC"/>
    <w:rsid w:val="007B7E2D"/>
    <w:rsid w:val="007C11D1"/>
    <w:rsid w:val="00800B6E"/>
    <w:rsid w:val="00802097"/>
    <w:rsid w:val="00823655"/>
    <w:rsid w:val="008375EF"/>
    <w:rsid w:val="00843D2D"/>
    <w:rsid w:val="00847C56"/>
    <w:rsid w:val="00863F5A"/>
    <w:rsid w:val="00881B04"/>
    <w:rsid w:val="008A2D3B"/>
    <w:rsid w:val="008A4358"/>
    <w:rsid w:val="008A49FF"/>
    <w:rsid w:val="008B34E3"/>
    <w:rsid w:val="008C24AC"/>
    <w:rsid w:val="008D2BD9"/>
    <w:rsid w:val="008D63E2"/>
    <w:rsid w:val="008D70F1"/>
    <w:rsid w:val="008E0A05"/>
    <w:rsid w:val="008E19FB"/>
    <w:rsid w:val="008E25D4"/>
    <w:rsid w:val="00914C9C"/>
    <w:rsid w:val="00923977"/>
    <w:rsid w:val="00931E75"/>
    <w:rsid w:val="00932D22"/>
    <w:rsid w:val="0096235A"/>
    <w:rsid w:val="009639CE"/>
    <w:rsid w:val="00967289"/>
    <w:rsid w:val="00972884"/>
    <w:rsid w:val="00974AFF"/>
    <w:rsid w:val="009812DA"/>
    <w:rsid w:val="009844CF"/>
    <w:rsid w:val="009878EE"/>
    <w:rsid w:val="0099175F"/>
    <w:rsid w:val="00995FF0"/>
    <w:rsid w:val="009A4684"/>
    <w:rsid w:val="009B2214"/>
    <w:rsid w:val="009C5664"/>
    <w:rsid w:val="009E3179"/>
    <w:rsid w:val="009F2614"/>
    <w:rsid w:val="00A00AE7"/>
    <w:rsid w:val="00A047DC"/>
    <w:rsid w:val="00A061D8"/>
    <w:rsid w:val="00A11056"/>
    <w:rsid w:val="00A164C7"/>
    <w:rsid w:val="00A26D2B"/>
    <w:rsid w:val="00A27887"/>
    <w:rsid w:val="00A3041B"/>
    <w:rsid w:val="00A325AD"/>
    <w:rsid w:val="00A502CF"/>
    <w:rsid w:val="00A51AD3"/>
    <w:rsid w:val="00A62A3C"/>
    <w:rsid w:val="00A65B2E"/>
    <w:rsid w:val="00A66592"/>
    <w:rsid w:val="00A70422"/>
    <w:rsid w:val="00A85636"/>
    <w:rsid w:val="00AC26C9"/>
    <w:rsid w:val="00AC7C27"/>
    <w:rsid w:val="00AD7F03"/>
    <w:rsid w:val="00AE2C5A"/>
    <w:rsid w:val="00B17966"/>
    <w:rsid w:val="00B2549D"/>
    <w:rsid w:val="00B30649"/>
    <w:rsid w:val="00B33871"/>
    <w:rsid w:val="00B34607"/>
    <w:rsid w:val="00B47376"/>
    <w:rsid w:val="00B52C26"/>
    <w:rsid w:val="00B61263"/>
    <w:rsid w:val="00B70F23"/>
    <w:rsid w:val="00B74B5C"/>
    <w:rsid w:val="00B82086"/>
    <w:rsid w:val="00B87257"/>
    <w:rsid w:val="00B918ED"/>
    <w:rsid w:val="00B91DC4"/>
    <w:rsid w:val="00BA0013"/>
    <w:rsid w:val="00BA1D47"/>
    <w:rsid w:val="00BB52D0"/>
    <w:rsid w:val="00BB6365"/>
    <w:rsid w:val="00BB65F7"/>
    <w:rsid w:val="00BB707C"/>
    <w:rsid w:val="00BD349F"/>
    <w:rsid w:val="00BD46EC"/>
    <w:rsid w:val="00BE789E"/>
    <w:rsid w:val="00C06303"/>
    <w:rsid w:val="00C06944"/>
    <w:rsid w:val="00C13224"/>
    <w:rsid w:val="00C13F08"/>
    <w:rsid w:val="00C341D7"/>
    <w:rsid w:val="00C52D36"/>
    <w:rsid w:val="00C62191"/>
    <w:rsid w:val="00C6289D"/>
    <w:rsid w:val="00C66143"/>
    <w:rsid w:val="00C7329F"/>
    <w:rsid w:val="00C7587F"/>
    <w:rsid w:val="00C83DB2"/>
    <w:rsid w:val="00CA2338"/>
    <w:rsid w:val="00CA61E6"/>
    <w:rsid w:val="00CB3C93"/>
    <w:rsid w:val="00CC29B3"/>
    <w:rsid w:val="00CD3086"/>
    <w:rsid w:val="00D0064E"/>
    <w:rsid w:val="00D0562D"/>
    <w:rsid w:val="00D066CF"/>
    <w:rsid w:val="00D52858"/>
    <w:rsid w:val="00D54CCC"/>
    <w:rsid w:val="00D62ABD"/>
    <w:rsid w:val="00D66DF4"/>
    <w:rsid w:val="00D700E5"/>
    <w:rsid w:val="00D74BB0"/>
    <w:rsid w:val="00D773AD"/>
    <w:rsid w:val="00D77601"/>
    <w:rsid w:val="00D848CB"/>
    <w:rsid w:val="00D85180"/>
    <w:rsid w:val="00D94399"/>
    <w:rsid w:val="00D96346"/>
    <w:rsid w:val="00DA08BD"/>
    <w:rsid w:val="00DB002D"/>
    <w:rsid w:val="00DB2DBD"/>
    <w:rsid w:val="00DD5353"/>
    <w:rsid w:val="00DE0653"/>
    <w:rsid w:val="00E02451"/>
    <w:rsid w:val="00E02A36"/>
    <w:rsid w:val="00E03DC4"/>
    <w:rsid w:val="00E10288"/>
    <w:rsid w:val="00E10A53"/>
    <w:rsid w:val="00E223EE"/>
    <w:rsid w:val="00E27AC8"/>
    <w:rsid w:val="00E30EA5"/>
    <w:rsid w:val="00E476ED"/>
    <w:rsid w:val="00E75BB1"/>
    <w:rsid w:val="00E80CDE"/>
    <w:rsid w:val="00E84718"/>
    <w:rsid w:val="00E856E2"/>
    <w:rsid w:val="00E92583"/>
    <w:rsid w:val="00E95413"/>
    <w:rsid w:val="00EC5482"/>
    <w:rsid w:val="00ED33D7"/>
    <w:rsid w:val="00ED434F"/>
    <w:rsid w:val="00ED5670"/>
    <w:rsid w:val="00ED7045"/>
    <w:rsid w:val="00EE2131"/>
    <w:rsid w:val="00EE5D9A"/>
    <w:rsid w:val="00EE7714"/>
    <w:rsid w:val="00EF01D9"/>
    <w:rsid w:val="00EF4660"/>
    <w:rsid w:val="00F01945"/>
    <w:rsid w:val="00F129D4"/>
    <w:rsid w:val="00F20355"/>
    <w:rsid w:val="00F251D7"/>
    <w:rsid w:val="00F362FC"/>
    <w:rsid w:val="00F370C4"/>
    <w:rsid w:val="00F53494"/>
    <w:rsid w:val="00F67EF0"/>
    <w:rsid w:val="00F742F6"/>
    <w:rsid w:val="00F74726"/>
    <w:rsid w:val="00FB4249"/>
    <w:rsid w:val="00FE0E95"/>
    <w:rsid w:val="00FE1931"/>
    <w:rsid w:val="00FE5D85"/>
    <w:rsid w:val="00FE7561"/>
    <w:rsid w:val="00FF4515"/>
    <w:rsid w:val="00FF563A"/>
    <w:rsid w:val="04D12B01"/>
    <w:rsid w:val="18A5EE8E"/>
    <w:rsid w:val="1BB36C98"/>
    <w:rsid w:val="3A6DB457"/>
    <w:rsid w:val="6800F4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296FB"/>
  <w15:chartTrackingRefBased/>
  <w15:docId w15:val="{C1E05029-BD09-4884-95F8-A7FDB9C2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B91"/>
    <w:rPr>
      <w:sz w:val="24"/>
      <w:szCs w:val="24"/>
      <w:lang w:eastAsia="en-GB"/>
    </w:rPr>
  </w:style>
  <w:style w:type="paragraph" w:styleId="Heading1">
    <w:name w:val="heading 1"/>
    <w:basedOn w:val="Normal"/>
    <w:next w:val="Normal"/>
    <w:link w:val="Heading1Char"/>
    <w:qFormat/>
    <w:rsid w:val="00727E58"/>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2C26"/>
    <w:pPr>
      <w:tabs>
        <w:tab w:val="center" w:pos="4513"/>
        <w:tab w:val="right" w:pos="9026"/>
      </w:tabs>
    </w:pPr>
    <w:rPr>
      <w:lang w:val="x-none" w:eastAsia="x-none"/>
    </w:rPr>
  </w:style>
  <w:style w:type="character" w:customStyle="1" w:styleId="HeaderChar">
    <w:name w:val="Header Char"/>
    <w:link w:val="Header"/>
    <w:uiPriority w:val="99"/>
    <w:rsid w:val="00B52C26"/>
    <w:rPr>
      <w:sz w:val="24"/>
      <w:szCs w:val="24"/>
    </w:rPr>
  </w:style>
  <w:style w:type="paragraph" w:styleId="Footer">
    <w:name w:val="footer"/>
    <w:basedOn w:val="Normal"/>
    <w:link w:val="FooterChar"/>
    <w:uiPriority w:val="99"/>
    <w:rsid w:val="00B52C26"/>
    <w:pPr>
      <w:tabs>
        <w:tab w:val="center" w:pos="4513"/>
        <w:tab w:val="right" w:pos="9026"/>
      </w:tabs>
    </w:pPr>
    <w:rPr>
      <w:lang w:val="x-none" w:eastAsia="x-none"/>
    </w:rPr>
  </w:style>
  <w:style w:type="character" w:customStyle="1" w:styleId="FooterChar">
    <w:name w:val="Footer Char"/>
    <w:link w:val="Footer"/>
    <w:uiPriority w:val="99"/>
    <w:rsid w:val="00B52C26"/>
    <w:rPr>
      <w:sz w:val="24"/>
      <w:szCs w:val="24"/>
    </w:rPr>
  </w:style>
  <w:style w:type="character" w:customStyle="1" w:styleId="Heading1Char">
    <w:name w:val="Heading 1 Char"/>
    <w:link w:val="Heading1"/>
    <w:rsid w:val="00727E58"/>
    <w:rPr>
      <w:rFonts w:ascii="Cambria" w:eastAsia="Times New Roman" w:hAnsi="Cambria" w:cs="Times New Roman"/>
      <w:b/>
      <w:bCs/>
      <w:kern w:val="32"/>
      <w:sz w:val="32"/>
      <w:szCs w:val="32"/>
    </w:rPr>
  </w:style>
  <w:style w:type="paragraph" w:styleId="Title">
    <w:name w:val="Title"/>
    <w:basedOn w:val="Normal"/>
    <w:next w:val="Normal"/>
    <w:link w:val="TitleChar"/>
    <w:qFormat/>
    <w:rsid w:val="00727E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727E58"/>
    <w:rPr>
      <w:rFonts w:ascii="Cambria" w:eastAsia="Times New Roman" w:hAnsi="Cambria" w:cs="Times New Roman"/>
      <w:b/>
      <w:bCs/>
      <w:kern w:val="28"/>
      <w:sz w:val="32"/>
      <w:szCs w:val="32"/>
    </w:rPr>
  </w:style>
  <w:style w:type="paragraph" w:styleId="BalloonText">
    <w:name w:val="Balloon Text"/>
    <w:basedOn w:val="Normal"/>
    <w:link w:val="BalloonTextChar"/>
    <w:rsid w:val="005549AC"/>
    <w:rPr>
      <w:rFonts w:ascii="Tahoma" w:hAnsi="Tahoma"/>
      <w:sz w:val="16"/>
      <w:szCs w:val="16"/>
      <w:lang w:val="x-none" w:eastAsia="x-none"/>
    </w:rPr>
  </w:style>
  <w:style w:type="character" w:customStyle="1" w:styleId="BalloonTextChar">
    <w:name w:val="Balloon Text Char"/>
    <w:link w:val="BalloonText"/>
    <w:rsid w:val="005549AC"/>
    <w:rPr>
      <w:rFonts w:ascii="Tahoma" w:hAnsi="Tahoma" w:cs="Tahoma"/>
      <w:sz w:val="16"/>
      <w:szCs w:val="16"/>
    </w:rPr>
  </w:style>
  <w:style w:type="character" w:styleId="Emphasis">
    <w:name w:val="Emphasis"/>
    <w:qFormat/>
    <w:rsid w:val="00823655"/>
    <w:rPr>
      <w:i/>
      <w:iCs/>
    </w:rPr>
  </w:style>
  <w:style w:type="paragraph" w:styleId="ListParagraph">
    <w:name w:val="List Paragraph"/>
    <w:basedOn w:val="Normal"/>
    <w:uiPriority w:val="34"/>
    <w:qFormat/>
    <w:rsid w:val="00312B91"/>
    <w:pPr>
      <w:ind w:left="720"/>
    </w:pPr>
  </w:style>
  <w:style w:type="paragraph" w:styleId="BodyText">
    <w:name w:val="Body Text"/>
    <w:basedOn w:val="Normal"/>
    <w:link w:val="BodyTextChar"/>
    <w:rsid w:val="00C66143"/>
    <w:pPr>
      <w:jc w:val="both"/>
    </w:pPr>
    <w:rPr>
      <w:rFonts w:ascii="Arial" w:hAnsi="Arial"/>
      <w:b/>
      <w:szCs w:val="20"/>
      <w:lang w:val="x-none" w:eastAsia="en-US"/>
    </w:rPr>
  </w:style>
  <w:style w:type="character" w:customStyle="1" w:styleId="BodyTextChar">
    <w:name w:val="Body Text Char"/>
    <w:link w:val="BodyText"/>
    <w:rsid w:val="00C66143"/>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516">
      <w:bodyDiv w:val="1"/>
      <w:marLeft w:val="0"/>
      <w:marRight w:val="0"/>
      <w:marTop w:val="0"/>
      <w:marBottom w:val="0"/>
      <w:divBdr>
        <w:top w:val="none" w:sz="0" w:space="0" w:color="auto"/>
        <w:left w:val="none" w:sz="0" w:space="0" w:color="auto"/>
        <w:bottom w:val="none" w:sz="0" w:space="0" w:color="auto"/>
        <w:right w:val="none" w:sz="0" w:space="0" w:color="auto"/>
      </w:divBdr>
    </w:div>
    <w:div w:id="12807971">
      <w:bodyDiv w:val="1"/>
      <w:marLeft w:val="0"/>
      <w:marRight w:val="0"/>
      <w:marTop w:val="0"/>
      <w:marBottom w:val="0"/>
      <w:divBdr>
        <w:top w:val="none" w:sz="0" w:space="0" w:color="auto"/>
        <w:left w:val="none" w:sz="0" w:space="0" w:color="auto"/>
        <w:bottom w:val="none" w:sz="0" w:space="0" w:color="auto"/>
        <w:right w:val="none" w:sz="0" w:space="0" w:color="auto"/>
      </w:divBdr>
    </w:div>
    <w:div w:id="39209412">
      <w:bodyDiv w:val="1"/>
      <w:marLeft w:val="0"/>
      <w:marRight w:val="0"/>
      <w:marTop w:val="0"/>
      <w:marBottom w:val="0"/>
      <w:divBdr>
        <w:top w:val="none" w:sz="0" w:space="0" w:color="auto"/>
        <w:left w:val="none" w:sz="0" w:space="0" w:color="auto"/>
        <w:bottom w:val="none" w:sz="0" w:space="0" w:color="auto"/>
        <w:right w:val="none" w:sz="0" w:space="0" w:color="auto"/>
      </w:divBdr>
    </w:div>
    <w:div w:id="133722481">
      <w:bodyDiv w:val="1"/>
      <w:marLeft w:val="0"/>
      <w:marRight w:val="0"/>
      <w:marTop w:val="0"/>
      <w:marBottom w:val="0"/>
      <w:divBdr>
        <w:top w:val="none" w:sz="0" w:space="0" w:color="auto"/>
        <w:left w:val="none" w:sz="0" w:space="0" w:color="auto"/>
        <w:bottom w:val="none" w:sz="0" w:space="0" w:color="auto"/>
        <w:right w:val="none" w:sz="0" w:space="0" w:color="auto"/>
      </w:divBdr>
    </w:div>
    <w:div w:id="289363224">
      <w:bodyDiv w:val="1"/>
      <w:marLeft w:val="0"/>
      <w:marRight w:val="0"/>
      <w:marTop w:val="0"/>
      <w:marBottom w:val="0"/>
      <w:divBdr>
        <w:top w:val="none" w:sz="0" w:space="0" w:color="auto"/>
        <w:left w:val="none" w:sz="0" w:space="0" w:color="auto"/>
        <w:bottom w:val="none" w:sz="0" w:space="0" w:color="auto"/>
        <w:right w:val="none" w:sz="0" w:space="0" w:color="auto"/>
      </w:divBdr>
    </w:div>
    <w:div w:id="353578805">
      <w:bodyDiv w:val="1"/>
      <w:marLeft w:val="0"/>
      <w:marRight w:val="0"/>
      <w:marTop w:val="0"/>
      <w:marBottom w:val="0"/>
      <w:divBdr>
        <w:top w:val="none" w:sz="0" w:space="0" w:color="auto"/>
        <w:left w:val="none" w:sz="0" w:space="0" w:color="auto"/>
        <w:bottom w:val="none" w:sz="0" w:space="0" w:color="auto"/>
        <w:right w:val="none" w:sz="0" w:space="0" w:color="auto"/>
      </w:divBdr>
    </w:div>
    <w:div w:id="648174430">
      <w:bodyDiv w:val="1"/>
      <w:marLeft w:val="0"/>
      <w:marRight w:val="0"/>
      <w:marTop w:val="0"/>
      <w:marBottom w:val="0"/>
      <w:divBdr>
        <w:top w:val="none" w:sz="0" w:space="0" w:color="auto"/>
        <w:left w:val="none" w:sz="0" w:space="0" w:color="auto"/>
        <w:bottom w:val="none" w:sz="0" w:space="0" w:color="auto"/>
        <w:right w:val="none" w:sz="0" w:space="0" w:color="auto"/>
      </w:divBdr>
    </w:div>
    <w:div w:id="959653600">
      <w:bodyDiv w:val="1"/>
      <w:marLeft w:val="0"/>
      <w:marRight w:val="0"/>
      <w:marTop w:val="0"/>
      <w:marBottom w:val="0"/>
      <w:divBdr>
        <w:top w:val="none" w:sz="0" w:space="0" w:color="auto"/>
        <w:left w:val="none" w:sz="0" w:space="0" w:color="auto"/>
        <w:bottom w:val="none" w:sz="0" w:space="0" w:color="auto"/>
        <w:right w:val="none" w:sz="0" w:space="0" w:color="auto"/>
      </w:divBdr>
    </w:div>
    <w:div w:id="1368288913">
      <w:bodyDiv w:val="1"/>
      <w:marLeft w:val="0"/>
      <w:marRight w:val="0"/>
      <w:marTop w:val="0"/>
      <w:marBottom w:val="0"/>
      <w:divBdr>
        <w:top w:val="none" w:sz="0" w:space="0" w:color="auto"/>
        <w:left w:val="none" w:sz="0" w:space="0" w:color="auto"/>
        <w:bottom w:val="none" w:sz="0" w:space="0" w:color="auto"/>
        <w:right w:val="none" w:sz="0" w:space="0" w:color="auto"/>
      </w:divBdr>
    </w:div>
    <w:div w:id="1921913499">
      <w:bodyDiv w:val="1"/>
      <w:marLeft w:val="0"/>
      <w:marRight w:val="0"/>
      <w:marTop w:val="0"/>
      <w:marBottom w:val="0"/>
      <w:divBdr>
        <w:top w:val="none" w:sz="0" w:space="0" w:color="auto"/>
        <w:left w:val="none" w:sz="0" w:space="0" w:color="auto"/>
        <w:bottom w:val="none" w:sz="0" w:space="0" w:color="auto"/>
        <w:right w:val="none" w:sz="0" w:space="0" w:color="auto"/>
      </w:divBdr>
    </w:div>
    <w:div w:id="20628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1C9E5D106CF147935A16ED0D08640A" ma:contentTypeVersion="4" ma:contentTypeDescription="Create a new document." ma:contentTypeScope="" ma:versionID="457f881b8583a20f0282eca155fe1f05">
  <xsd:schema xmlns:xsd="http://www.w3.org/2001/XMLSchema" xmlns:xs="http://www.w3.org/2001/XMLSchema" xmlns:p="http://schemas.microsoft.com/office/2006/metadata/properties" xmlns:ns2="5e53b4d1-4e4e-4668-b6c1-70afe247f29b" xmlns:ns3="3787dc82-bb54-4665-ad59-77a442224bae" xmlns:ns4="e1524f1e-44b5-4ada-9ceb-df834f6299e4" targetNamespace="http://schemas.microsoft.com/office/2006/metadata/properties" ma:root="true" ma:fieldsID="085dc737e5ed5488914998fa21d819dc" ns2:_="" ns3:_="" ns4:_="">
    <xsd:import namespace="5e53b4d1-4e4e-4668-b6c1-70afe247f29b"/>
    <xsd:import namespace="3787dc82-bb54-4665-ad59-77a442224bae"/>
    <xsd:import namespace="e1524f1e-44b5-4ada-9ceb-df834f6299e4"/>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3b4d1-4e4e-4668-b6c1-70afe247f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87dc82-bb54-4665-ad59-77a442224bae"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24f1e-44b5-4ada-9ceb-df834f6299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e53b4d1-4e4e-4668-b6c1-70afe247f29b">
      <UserInfo>
        <DisplayName>Recruitment</DisplayName>
        <AccountId>103</AccountId>
        <AccountType/>
      </UserInfo>
      <UserInfo>
        <DisplayName>Anthea Tennant-Eyles</DisplayName>
        <AccountId>16</AccountId>
        <AccountType/>
      </UserInfo>
      <UserInfo>
        <DisplayName>Linda Vellosa</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57CC-85CE-408C-88E6-A2AB8E377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3b4d1-4e4e-4668-b6c1-70afe247f29b"/>
    <ds:schemaRef ds:uri="3787dc82-bb54-4665-ad59-77a442224bae"/>
    <ds:schemaRef ds:uri="e1524f1e-44b5-4ada-9ceb-df834f629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82C73-3018-44FD-99D1-22E8785DB369}">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e1524f1e-44b5-4ada-9ceb-df834f6299e4"/>
    <ds:schemaRef ds:uri="3787dc82-bb54-4665-ad59-77a442224bae"/>
    <ds:schemaRef ds:uri="5e53b4d1-4e4e-4668-b6c1-70afe247f29b"/>
    <ds:schemaRef ds:uri="http://purl.org/dc/dcmitype/"/>
  </ds:schemaRefs>
</ds:datastoreItem>
</file>

<file path=customXml/itemProps3.xml><?xml version="1.0" encoding="utf-8"?>
<ds:datastoreItem xmlns:ds="http://schemas.openxmlformats.org/officeDocument/2006/customXml" ds:itemID="{44232BD5-EA87-4056-8B2A-92A82BDF5E4F}">
  <ds:schemaRefs>
    <ds:schemaRef ds:uri="http://schemas.microsoft.com/sharepoint/v3/contenttype/forms"/>
  </ds:schemaRefs>
</ds:datastoreItem>
</file>

<file path=customXml/itemProps4.xml><?xml version="1.0" encoding="utf-8"?>
<ds:datastoreItem xmlns:ds="http://schemas.openxmlformats.org/officeDocument/2006/customXml" ds:itemID="{6F080C4A-7737-4950-B9D1-CF9943F4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JD Star Buddy</vt:lpstr>
    </vt:vector>
  </TitlesOfParts>
  <Company>ICT Shared Services</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Star Buddy</dc:title>
  <dc:subject>North Lancs. Nov 09</dc:subject>
  <dc:creator>Kathryn Phillips</dc:creator>
  <cp:keywords/>
  <cp:lastModifiedBy>Marion McDonald</cp:lastModifiedBy>
  <cp:revision>4</cp:revision>
  <cp:lastPrinted>2016-07-12T07:46:00Z</cp:lastPrinted>
  <dcterms:created xsi:type="dcterms:W3CDTF">2019-07-08T16:02:00Z</dcterms:created>
  <dcterms:modified xsi:type="dcterms:W3CDTF">2019-09-02T12:43:00Z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0x0101004F1C9E5D106CF147935A16ED0D08640A</vt:lpwstr>
  </property>
</Properties>
</file>